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18" w:type="dxa"/>
        <w:jc w:val="center"/>
        <w:tblLook w:val="04A0" w:firstRow="1" w:lastRow="0" w:firstColumn="1" w:lastColumn="0" w:noHBand="0" w:noVBand="1"/>
      </w:tblPr>
      <w:tblGrid>
        <w:gridCol w:w="3951"/>
        <w:gridCol w:w="4768"/>
        <w:gridCol w:w="1799"/>
      </w:tblGrid>
      <w:tr w:rsidR="004F3CA2" w:rsidRPr="005530C7" w:rsidTr="004F3CA2">
        <w:trPr>
          <w:trHeight w:val="2377"/>
          <w:jc w:val="center"/>
        </w:trPr>
        <w:tc>
          <w:tcPr>
            <w:tcW w:w="3407" w:type="dxa"/>
          </w:tcPr>
          <w:p w:rsidR="00A25F60" w:rsidRPr="005530C7" w:rsidRDefault="00AC06A1" w:rsidP="005530C7">
            <w:pPr>
              <w:tabs>
                <w:tab w:val="center" w:pos="4153"/>
              </w:tabs>
              <w:spacing w:before="120" w:after="120"/>
              <w:jc w:val="center"/>
              <w:rPr>
                <w:rStyle w:val="Strong"/>
                <w:rFonts w:ascii="Arial" w:hAnsi="Arial" w:cs="Arial"/>
                <w:color w:val="333333"/>
                <w:sz w:val="28"/>
                <w:szCs w:val="28"/>
                <w:lang w:val="en-US"/>
              </w:rPr>
            </w:pPr>
            <w:bookmarkStart w:id="0" w:name="_GoBack"/>
            <w:r>
              <w:rPr>
                <w:rFonts w:ascii="Arial" w:hAnsi="Arial" w:cs="Arial"/>
                <w:b/>
                <w:bCs/>
                <w:noProof/>
                <w:color w:val="333333"/>
                <w:sz w:val="28"/>
                <w:szCs w:val="28"/>
                <w:lang w:val="en-US"/>
              </w:rPr>
              <w:drawing>
                <wp:inline distT="0" distB="0" distL="0" distR="0">
                  <wp:extent cx="2371725" cy="1391983"/>
                  <wp:effectExtent l="0" t="0" r="0" b="0"/>
                  <wp:docPr id="4" name="Picture 4" descr="Russell Jamboree at Wilson's School, September 20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G_3503 (2)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1725" cy="13919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5210" w:type="dxa"/>
          </w:tcPr>
          <w:p w:rsidR="00A25F60" w:rsidRPr="00B04340" w:rsidRDefault="00A25F60" w:rsidP="005530C7">
            <w:pPr>
              <w:shd w:val="clear" w:color="auto" w:fill="FFFFFF"/>
              <w:tabs>
                <w:tab w:val="center" w:pos="4153"/>
              </w:tabs>
              <w:spacing w:before="120" w:after="120"/>
              <w:jc w:val="center"/>
              <w:rPr>
                <w:rStyle w:val="Strong"/>
                <w:rFonts w:ascii="Arial" w:hAnsi="Arial" w:cs="Arial"/>
                <w:color w:val="333333"/>
                <w:sz w:val="26"/>
                <w:szCs w:val="26"/>
                <w:lang w:val="en-US"/>
              </w:rPr>
            </w:pPr>
            <w:r w:rsidRPr="00B04340">
              <w:rPr>
                <w:rStyle w:val="Strong"/>
                <w:rFonts w:ascii="Arial" w:hAnsi="Arial" w:cs="Arial"/>
                <w:color w:val="333333"/>
                <w:sz w:val="26"/>
                <w:szCs w:val="26"/>
                <w:lang w:val="en-US"/>
              </w:rPr>
              <w:t xml:space="preserve">ECF Secondary School </w:t>
            </w:r>
            <w:r w:rsidR="009A6C69" w:rsidRPr="00B04340">
              <w:rPr>
                <w:rStyle w:val="Strong"/>
                <w:rFonts w:ascii="Arial" w:hAnsi="Arial" w:cs="Arial"/>
                <w:color w:val="333333"/>
                <w:sz w:val="26"/>
                <w:szCs w:val="26"/>
                <w:lang w:val="en-US"/>
              </w:rPr>
              <w:t>Chess News</w:t>
            </w:r>
          </w:p>
          <w:p w:rsidR="009A6C69" w:rsidRPr="00B04340" w:rsidRDefault="009E438A" w:rsidP="009A6C69">
            <w:pPr>
              <w:shd w:val="clear" w:color="auto" w:fill="FFFFFF"/>
              <w:tabs>
                <w:tab w:val="center" w:pos="4153"/>
              </w:tabs>
              <w:spacing w:before="120" w:after="120"/>
              <w:jc w:val="center"/>
              <w:rPr>
                <w:rStyle w:val="Strong"/>
                <w:rFonts w:ascii="Arial" w:hAnsi="Arial" w:cs="Arial"/>
                <w:color w:val="333333"/>
                <w:sz w:val="26"/>
                <w:szCs w:val="26"/>
                <w:lang w:val="en-US"/>
              </w:rPr>
            </w:pPr>
            <w:r>
              <w:rPr>
                <w:rStyle w:val="Strong"/>
                <w:rFonts w:ascii="Arial" w:hAnsi="Arial" w:cs="Arial"/>
                <w:color w:val="333333"/>
                <w:sz w:val="26"/>
                <w:szCs w:val="26"/>
                <w:lang w:val="en-US"/>
              </w:rPr>
              <w:t>Nov</w:t>
            </w:r>
            <w:r w:rsidR="007670A1">
              <w:rPr>
                <w:rStyle w:val="Strong"/>
                <w:rFonts w:ascii="Arial" w:hAnsi="Arial" w:cs="Arial"/>
                <w:color w:val="333333"/>
                <w:sz w:val="26"/>
                <w:szCs w:val="26"/>
                <w:lang w:val="en-US"/>
              </w:rPr>
              <w:t>ember 2017</w:t>
            </w:r>
          </w:p>
          <w:p w:rsidR="00DA6B76" w:rsidRDefault="00DA6B76" w:rsidP="00DA6B76">
            <w:pPr>
              <w:jc w:val="center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</w:rPr>
              <w:t xml:space="preserve">Neill Cooper, </w:t>
            </w:r>
          </w:p>
          <w:p w:rsidR="00B04340" w:rsidRDefault="00DA6B76" w:rsidP="001F64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ECF National Secondary </w:t>
            </w:r>
          </w:p>
          <w:p w:rsidR="00A25F60" w:rsidRDefault="00B04340" w:rsidP="001F64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School</w:t>
            </w:r>
            <w:r w:rsidR="00DA6B76">
              <w:rPr>
                <w:rFonts w:ascii="Arial" w:hAnsi="Arial" w:cs="Arial"/>
              </w:rPr>
              <w:t xml:space="preserve"> Co-ordinator </w:t>
            </w:r>
          </w:p>
          <w:p w:rsidR="002A2944" w:rsidRPr="002A2944" w:rsidRDefault="00D43695" w:rsidP="001F64C7">
            <w:pPr>
              <w:jc w:val="center"/>
              <w:rPr>
                <w:rStyle w:val="Strong"/>
                <w:color w:val="333333"/>
                <w:sz w:val="22"/>
                <w:szCs w:val="22"/>
                <w:lang w:val="en-US"/>
              </w:rPr>
            </w:pPr>
            <w:hyperlink r:id="rId9" w:history="1">
              <w:r w:rsidR="002A2944" w:rsidRPr="00177DEB">
                <w:rPr>
                  <w:rStyle w:val="Hyperlink"/>
                  <w:rFonts w:ascii="Arial" w:hAnsi="Arial" w:cs="Arial"/>
                </w:rPr>
                <w:t>manager.schools@englishchess.org.uk</w:t>
              </w:r>
            </w:hyperlink>
            <w:r w:rsidR="002A2944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901" w:type="dxa"/>
          </w:tcPr>
          <w:p w:rsidR="00A25F60" w:rsidRPr="005530C7" w:rsidRDefault="0011418D" w:rsidP="00B3219F">
            <w:pPr>
              <w:tabs>
                <w:tab w:val="center" w:pos="4153"/>
              </w:tabs>
              <w:spacing w:before="120" w:after="120"/>
              <w:rPr>
                <w:rStyle w:val="Strong"/>
                <w:rFonts w:ascii="Arial" w:hAnsi="Arial" w:cs="Arial"/>
                <w:color w:val="333333"/>
                <w:sz w:val="28"/>
                <w:szCs w:val="28"/>
                <w:lang w:val="en-US"/>
              </w:rPr>
            </w:pPr>
            <w:r w:rsidRPr="003168F7">
              <w:rPr>
                <w:rFonts w:ascii="Arial" w:hAnsi="Arial" w:cs="Arial"/>
                <w:b/>
                <w:noProof/>
                <w:color w:val="333333"/>
                <w:sz w:val="28"/>
                <w:szCs w:val="28"/>
                <w:lang w:eastAsia="en-GB"/>
              </w:rPr>
              <w:t xml:space="preserve"> </w:t>
            </w:r>
            <w:r w:rsidRPr="003168F7">
              <w:rPr>
                <w:rFonts w:ascii="Arial" w:hAnsi="Arial" w:cs="Arial"/>
                <w:b/>
                <w:noProof/>
                <w:color w:val="333333"/>
                <w:sz w:val="28"/>
                <w:szCs w:val="28"/>
                <w:lang w:eastAsia="en-GB"/>
              </w:rPr>
              <w:drawing>
                <wp:inline distT="0" distB="0" distL="0" distR="0" wp14:anchorId="2C406953" wp14:editId="3E156E18">
                  <wp:extent cx="952500" cy="115252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7100" w:rsidRPr="0034248F" w:rsidRDefault="00A778AB" w:rsidP="0034248F">
      <w:pPr>
        <w:jc w:val="center"/>
        <w:rPr>
          <w:rStyle w:val="Strong"/>
          <w:rFonts w:ascii="Arial" w:hAnsi="Arial" w:cs="Arial"/>
          <w:b w:val="0"/>
          <w:sz w:val="20"/>
          <w:szCs w:val="20"/>
          <w:lang w:val="en-US"/>
        </w:rPr>
      </w:pPr>
      <w:r w:rsidRPr="0034248F">
        <w:rPr>
          <w:rStyle w:val="Strong"/>
          <w:rFonts w:ascii="Arial" w:hAnsi="Arial" w:cs="Arial"/>
          <w:b w:val="0"/>
          <w:sz w:val="20"/>
          <w:szCs w:val="20"/>
          <w:lang w:val="en-US"/>
        </w:rPr>
        <w:t>Click on any of the underlined hyperlinks for more details.</w:t>
      </w:r>
    </w:p>
    <w:p w:rsidR="0034248F" w:rsidRPr="0034248F" w:rsidRDefault="0034248F" w:rsidP="0034248F">
      <w:pPr>
        <w:rPr>
          <w:rStyle w:val="Strong"/>
          <w:rFonts w:ascii="Arial" w:hAnsi="Arial" w:cs="Arial"/>
          <w:b w:val="0"/>
          <w:lang w:val="en-US"/>
        </w:rPr>
      </w:pPr>
    </w:p>
    <w:p w:rsidR="007670A1" w:rsidRDefault="00D43695" w:rsidP="007670A1">
      <w:pPr>
        <w:rPr>
          <w:rStyle w:val="Strong"/>
          <w:rFonts w:ascii="Arial" w:hAnsi="Arial" w:cs="Arial"/>
          <w:b w:val="0"/>
          <w:lang w:val="en-US"/>
        </w:rPr>
      </w:pPr>
      <w:hyperlink r:id="rId11" w:history="1">
        <w:hyperlink r:id="rId12" w:history="1">
          <w:r w:rsidR="008C179E" w:rsidRPr="007670A1">
            <w:rPr>
              <w:rStyle w:val="Hyperlink"/>
              <w:rFonts w:ascii="Arial" w:hAnsi="Arial" w:cs="Arial"/>
              <w:sz w:val="28"/>
              <w:szCs w:val="28"/>
              <w:lang w:val="en-US"/>
            </w:rPr>
            <w:t>ECF N</w:t>
          </w:r>
          <w:r w:rsidR="00450F23" w:rsidRPr="007670A1">
            <w:rPr>
              <w:rStyle w:val="Hyperlink"/>
              <w:rFonts w:ascii="Arial" w:hAnsi="Arial" w:cs="Arial"/>
              <w:sz w:val="28"/>
              <w:szCs w:val="28"/>
              <w:lang w:val="en-US"/>
            </w:rPr>
            <w:t xml:space="preserve">ational </w:t>
          </w:r>
          <w:hyperlink r:id="rId13" w:history="1">
            <w:r w:rsidR="00450F23" w:rsidRPr="007670A1">
              <w:rPr>
                <w:rStyle w:val="Hyperlink"/>
                <w:rFonts w:ascii="Arial" w:hAnsi="Arial" w:cs="Arial"/>
                <w:sz w:val="28"/>
                <w:szCs w:val="28"/>
                <w:lang w:val="en-US"/>
              </w:rPr>
              <w:t>Schools</w:t>
            </w:r>
          </w:hyperlink>
          <w:r w:rsidR="00450F23" w:rsidRPr="007670A1">
            <w:rPr>
              <w:rStyle w:val="Hyperlink"/>
              <w:rFonts w:ascii="Arial" w:hAnsi="Arial" w:cs="Arial"/>
              <w:sz w:val="28"/>
              <w:szCs w:val="28"/>
              <w:lang w:val="en-US"/>
            </w:rPr>
            <w:t xml:space="preserve"> Chess Championship</w:t>
          </w:r>
        </w:hyperlink>
        <w:r w:rsidR="00B04340" w:rsidRPr="007670A1">
          <w:rPr>
            <w:rStyle w:val="Hyperlink"/>
            <w:rFonts w:ascii="Arial" w:hAnsi="Arial" w:cs="Arial"/>
            <w:sz w:val="28"/>
            <w:szCs w:val="28"/>
            <w:lang w:val="en-US"/>
          </w:rPr>
          <w:t>s 201</w:t>
        </w:r>
        <w:r w:rsidR="007670A1" w:rsidRPr="007670A1">
          <w:rPr>
            <w:rStyle w:val="Hyperlink"/>
            <w:rFonts w:ascii="Arial" w:hAnsi="Arial" w:cs="Arial"/>
            <w:sz w:val="28"/>
            <w:szCs w:val="28"/>
            <w:lang w:val="en-US"/>
          </w:rPr>
          <w:t>7</w:t>
        </w:r>
        <w:r w:rsidR="00B04340" w:rsidRPr="007670A1">
          <w:rPr>
            <w:rStyle w:val="Hyperlink"/>
            <w:rFonts w:ascii="Arial" w:hAnsi="Arial" w:cs="Arial"/>
            <w:sz w:val="28"/>
            <w:szCs w:val="28"/>
            <w:lang w:val="en-US"/>
          </w:rPr>
          <w:t>/1</w:t>
        </w:r>
        <w:r w:rsidR="007670A1" w:rsidRPr="007670A1">
          <w:rPr>
            <w:rStyle w:val="Hyperlink"/>
            <w:rFonts w:ascii="Arial" w:hAnsi="Arial" w:cs="Arial"/>
            <w:sz w:val="28"/>
            <w:szCs w:val="28"/>
            <w:lang w:val="en-US"/>
          </w:rPr>
          <w:t>8</w:t>
        </w:r>
      </w:hyperlink>
      <w:r w:rsidR="00450F23" w:rsidRPr="00786843">
        <w:rPr>
          <w:rStyle w:val="Strong"/>
          <w:rFonts w:ascii="Arial" w:hAnsi="Arial" w:cs="Arial"/>
          <w:b w:val="0"/>
          <w:color w:val="333333"/>
          <w:sz w:val="28"/>
          <w:szCs w:val="28"/>
          <w:lang w:val="en-US"/>
        </w:rPr>
        <w:t xml:space="preserve"> </w:t>
      </w:r>
      <w:r w:rsidR="002A02F8">
        <w:rPr>
          <w:rStyle w:val="Strong"/>
          <w:rFonts w:ascii="Arial" w:hAnsi="Arial" w:cs="Arial"/>
          <w:b w:val="0"/>
          <w:color w:val="333333"/>
          <w:lang w:val="en-US"/>
        </w:rPr>
        <w:br/>
      </w:r>
      <w:r w:rsidR="00ED5024" w:rsidRPr="00655C1D">
        <w:rPr>
          <w:rStyle w:val="Strong"/>
          <w:rFonts w:ascii="Arial" w:hAnsi="Arial" w:cs="Arial"/>
          <w:b w:val="0"/>
          <w:lang w:val="en-US"/>
        </w:rPr>
        <w:t xml:space="preserve">We are very grateful to Winchester College (U19 Open) and St Catherine’s School, </w:t>
      </w:r>
      <w:proofErr w:type="spellStart"/>
      <w:r w:rsidR="00ED5024" w:rsidRPr="00655C1D">
        <w:rPr>
          <w:rStyle w:val="Strong"/>
          <w:rFonts w:ascii="Arial" w:hAnsi="Arial" w:cs="Arial"/>
          <w:b w:val="0"/>
          <w:lang w:val="en-US"/>
        </w:rPr>
        <w:t>Bramley</w:t>
      </w:r>
      <w:proofErr w:type="spellEnd"/>
      <w:r w:rsidR="00ED5024" w:rsidRPr="00655C1D">
        <w:rPr>
          <w:rStyle w:val="Strong"/>
          <w:rFonts w:ascii="Arial" w:hAnsi="Arial" w:cs="Arial"/>
          <w:b w:val="0"/>
          <w:lang w:val="en-US"/>
        </w:rPr>
        <w:t xml:space="preserve"> (U19 Girls’) </w:t>
      </w:r>
      <w:r w:rsidR="00DA6497">
        <w:rPr>
          <w:rStyle w:val="Strong"/>
          <w:rFonts w:ascii="Arial" w:hAnsi="Arial" w:cs="Arial"/>
          <w:b w:val="0"/>
          <w:lang w:val="en-US"/>
        </w:rPr>
        <w:t>for their continued sponsorship of these tournaments.</w:t>
      </w:r>
    </w:p>
    <w:p w:rsidR="007670A1" w:rsidRDefault="007670A1" w:rsidP="007670A1">
      <w:pPr>
        <w:rPr>
          <w:rStyle w:val="Strong"/>
          <w:rFonts w:ascii="Arial" w:hAnsi="Arial" w:cs="Arial"/>
          <w:b w:val="0"/>
          <w:lang w:val="en-US"/>
        </w:rPr>
      </w:pPr>
    </w:p>
    <w:p w:rsidR="007670A1" w:rsidRPr="00C327AA" w:rsidRDefault="00D43695" w:rsidP="007670A1">
      <w:pPr>
        <w:rPr>
          <w:rStyle w:val="Hyperlink"/>
          <w:bCs/>
          <w:sz w:val="28"/>
          <w:szCs w:val="28"/>
        </w:rPr>
      </w:pPr>
      <w:hyperlink r:id="rId14" w:history="1">
        <w:r w:rsidR="007670A1" w:rsidRPr="00C327AA">
          <w:rPr>
            <w:rStyle w:val="Hyperlink"/>
            <w:rFonts w:ascii="Arial" w:hAnsi="Arial" w:cs="Arial"/>
            <w:sz w:val="28"/>
            <w:szCs w:val="28"/>
            <w:lang w:val="en-US"/>
          </w:rPr>
          <w:t>U19 Open</w:t>
        </w:r>
      </w:hyperlink>
    </w:p>
    <w:p w:rsidR="00C43ECA" w:rsidRDefault="001D6268" w:rsidP="00A86845">
      <w:pPr>
        <w:rPr>
          <w:rStyle w:val="Strong"/>
          <w:rFonts w:ascii="Arial" w:hAnsi="Arial" w:cs="Arial"/>
          <w:b w:val="0"/>
          <w:lang w:val="en-US"/>
        </w:rPr>
      </w:pPr>
      <w:r>
        <w:rPr>
          <w:rStyle w:val="Strong"/>
          <w:rFonts w:ascii="Arial" w:hAnsi="Arial" w:cs="Arial"/>
          <w:b w:val="0"/>
          <w:lang w:val="en-US"/>
        </w:rPr>
        <w:t>So far 101</w:t>
      </w:r>
      <w:r w:rsidR="00A86845">
        <w:rPr>
          <w:rStyle w:val="Strong"/>
          <w:rFonts w:ascii="Arial" w:hAnsi="Arial" w:cs="Arial"/>
          <w:b w:val="0"/>
          <w:lang w:val="en-US"/>
        </w:rPr>
        <w:t xml:space="preserve"> sch</w:t>
      </w:r>
      <w:r>
        <w:rPr>
          <w:rStyle w:val="Strong"/>
          <w:rFonts w:ascii="Arial" w:hAnsi="Arial" w:cs="Arial"/>
          <w:b w:val="0"/>
          <w:lang w:val="en-US"/>
        </w:rPr>
        <w:t>ools have entered a total of 157</w:t>
      </w:r>
      <w:r w:rsidR="00A86845">
        <w:rPr>
          <w:rStyle w:val="Strong"/>
          <w:rFonts w:ascii="Arial" w:hAnsi="Arial" w:cs="Arial"/>
          <w:b w:val="0"/>
          <w:lang w:val="en-US"/>
        </w:rPr>
        <w:t xml:space="preserve"> teams in this tournament. There are now limited opportunities for more teams to be entered between now and the end of November. </w:t>
      </w:r>
      <w:r w:rsidR="00A778AB">
        <w:rPr>
          <w:rStyle w:val="Strong"/>
          <w:rFonts w:ascii="Arial" w:hAnsi="Arial" w:cs="Arial"/>
          <w:b w:val="0"/>
          <w:lang w:val="en-US"/>
        </w:rPr>
        <w:t>Click on the title for more informati</w:t>
      </w:r>
      <w:r w:rsidR="002A2944">
        <w:rPr>
          <w:rStyle w:val="Strong"/>
          <w:rFonts w:ascii="Arial" w:hAnsi="Arial" w:cs="Arial"/>
          <w:b w:val="0"/>
          <w:lang w:val="en-US"/>
        </w:rPr>
        <w:t xml:space="preserve">on and a link to the entry form or email the Controller, </w:t>
      </w:r>
      <w:hyperlink r:id="rId15" w:history="1">
        <w:r w:rsidR="002A2944" w:rsidRPr="002A2944">
          <w:rPr>
            <w:rStyle w:val="Hyperlink"/>
            <w:rFonts w:ascii="Arial" w:hAnsi="Arial" w:cs="Arial"/>
            <w:lang w:val="en-US"/>
          </w:rPr>
          <w:t>John Swain</w:t>
        </w:r>
      </w:hyperlink>
      <w:r w:rsidR="002A2944">
        <w:rPr>
          <w:rStyle w:val="Strong"/>
          <w:rFonts w:ascii="Arial" w:hAnsi="Arial" w:cs="Arial"/>
          <w:b w:val="0"/>
          <w:lang w:val="en-US"/>
        </w:rPr>
        <w:t>.</w:t>
      </w:r>
      <w:r w:rsidR="00DA6497">
        <w:rPr>
          <w:rStyle w:val="Strong"/>
          <w:rFonts w:ascii="Arial" w:hAnsi="Arial" w:cs="Arial"/>
          <w:b w:val="0"/>
          <w:lang w:val="en-US"/>
        </w:rPr>
        <w:t xml:space="preserve"> </w:t>
      </w:r>
      <w:r w:rsidR="002300CA">
        <w:rPr>
          <w:rStyle w:val="Strong"/>
          <w:rFonts w:ascii="Arial" w:hAnsi="Arial" w:cs="Arial"/>
          <w:b w:val="0"/>
          <w:lang w:val="en-US"/>
        </w:rPr>
        <w:t xml:space="preserve">Results of qualifying events are now being shown. </w:t>
      </w:r>
      <w:r w:rsidR="00DA6497">
        <w:rPr>
          <w:rStyle w:val="Strong"/>
          <w:rFonts w:ascii="Arial" w:hAnsi="Arial" w:cs="Arial"/>
          <w:b w:val="0"/>
          <w:lang w:val="en-US"/>
        </w:rPr>
        <w:t>Details of the spring term Regional stage will be circulated to qualifiers in early December.</w:t>
      </w:r>
    </w:p>
    <w:p w:rsidR="00A778AB" w:rsidRDefault="00D43695" w:rsidP="00C14016">
      <w:pPr>
        <w:shd w:val="clear" w:color="auto" w:fill="FFFFFF"/>
        <w:tabs>
          <w:tab w:val="center" w:pos="4153"/>
        </w:tabs>
        <w:spacing w:before="240" w:after="240"/>
        <w:rPr>
          <w:rStyle w:val="Strong"/>
          <w:rFonts w:ascii="Arial" w:hAnsi="Arial" w:cs="Arial"/>
          <w:b w:val="0"/>
          <w:lang w:val="en-US"/>
        </w:rPr>
      </w:pPr>
      <w:hyperlink r:id="rId16" w:history="1">
        <w:r w:rsidR="00A778AB" w:rsidRPr="00C327AA">
          <w:rPr>
            <w:rStyle w:val="Hyperlink"/>
            <w:rFonts w:ascii="Arial" w:hAnsi="Arial" w:cs="Arial"/>
            <w:sz w:val="28"/>
            <w:szCs w:val="28"/>
            <w:lang w:val="en-US"/>
          </w:rPr>
          <w:t>U19 Girls</w:t>
        </w:r>
      </w:hyperlink>
      <w:r w:rsidR="00A778AB" w:rsidRPr="00C327AA">
        <w:rPr>
          <w:rStyle w:val="Hyperlink"/>
          <w:bCs/>
          <w:sz w:val="28"/>
          <w:szCs w:val="28"/>
        </w:rPr>
        <w:br/>
      </w:r>
      <w:r w:rsidR="00A778AB">
        <w:rPr>
          <w:rStyle w:val="Strong"/>
          <w:rFonts w:ascii="Arial" w:hAnsi="Arial" w:cs="Arial"/>
          <w:b w:val="0"/>
          <w:lang w:val="en-US"/>
        </w:rPr>
        <w:t xml:space="preserve">Teams in this event are of 3 female players. </w:t>
      </w:r>
      <w:r w:rsidR="00BB6B8B">
        <w:rPr>
          <w:rStyle w:val="Strong"/>
          <w:rFonts w:ascii="Arial" w:hAnsi="Arial" w:cs="Arial"/>
          <w:b w:val="0"/>
          <w:lang w:val="en-US"/>
        </w:rPr>
        <w:t xml:space="preserve">Entry is open to Mixed schools as well as Girls only schools. </w:t>
      </w:r>
      <w:r w:rsidR="00A778AB">
        <w:rPr>
          <w:rStyle w:val="Strong"/>
          <w:rFonts w:ascii="Arial" w:hAnsi="Arial" w:cs="Arial"/>
          <w:b w:val="0"/>
          <w:lang w:val="en-US"/>
        </w:rPr>
        <w:t xml:space="preserve">There are </w:t>
      </w:r>
      <w:proofErr w:type="gramStart"/>
      <w:r w:rsidR="00A778AB">
        <w:rPr>
          <w:rStyle w:val="Strong"/>
          <w:rFonts w:ascii="Arial" w:hAnsi="Arial" w:cs="Arial"/>
          <w:b w:val="0"/>
          <w:lang w:val="en-US"/>
        </w:rPr>
        <w:t>one day</w:t>
      </w:r>
      <w:proofErr w:type="gramEnd"/>
      <w:r w:rsidR="00A778AB">
        <w:rPr>
          <w:rStyle w:val="Strong"/>
          <w:rFonts w:ascii="Arial" w:hAnsi="Arial" w:cs="Arial"/>
          <w:b w:val="0"/>
          <w:lang w:val="en-US"/>
        </w:rPr>
        <w:t xml:space="preserve"> semi-finals in the North and South in January, with leading teams progressing to the finals in the Easter Holidays.</w:t>
      </w:r>
      <w:r w:rsidR="002A2944">
        <w:rPr>
          <w:rStyle w:val="Strong"/>
          <w:rFonts w:ascii="Arial" w:hAnsi="Arial" w:cs="Arial"/>
          <w:b w:val="0"/>
          <w:lang w:val="en-US"/>
        </w:rPr>
        <w:t xml:space="preserve"> </w:t>
      </w:r>
      <w:r w:rsidR="00BB6B8B">
        <w:rPr>
          <w:rStyle w:val="Strong"/>
          <w:rFonts w:ascii="Arial" w:hAnsi="Arial" w:cs="Arial"/>
          <w:b w:val="0"/>
          <w:lang w:val="en-US"/>
        </w:rPr>
        <w:t xml:space="preserve">Already we have </w:t>
      </w:r>
      <w:r w:rsidR="00A077DD">
        <w:rPr>
          <w:rStyle w:val="Strong"/>
          <w:rFonts w:ascii="Arial" w:hAnsi="Arial" w:cs="Arial"/>
          <w:b w:val="0"/>
          <w:lang w:val="en-US"/>
        </w:rPr>
        <w:t>20</w:t>
      </w:r>
      <w:r w:rsidR="00BB6B8B">
        <w:rPr>
          <w:rStyle w:val="Strong"/>
          <w:rFonts w:ascii="Arial" w:hAnsi="Arial" w:cs="Arial"/>
          <w:b w:val="0"/>
          <w:lang w:val="en-US"/>
        </w:rPr>
        <w:t xml:space="preserve"> teams entered but there is plenty of space for more. </w:t>
      </w:r>
      <w:hyperlink r:id="rId17" w:history="1">
        <w:r w:rsidR="002300CA" w:rsidRPr="002300CA">
          <w:rPr>
            <w:rStyle w:val="Hyperlink"/>
            <w:rFonts w:ascii="Arial" w:hAnsi="Arial" w:cs="Arial"/>
            <w:lang w:val="en-US"/>
          </w:rPr>
          <w:t>Entry form</w:t>
        </w:r>
      </w:hyperlink>
      <w:r w:rsidR="002300CA">
        <w:rPr>
          <w:rStyle w:val="Strong"/>
          <w:rFonts w:ascii="Arial" w:hAnsi="Arial" w:cs="Arial"/>
          <w:b w:val="0"/>
          <w:lang w:val="en-US"/>
        </w:rPr>
        <w:t xml:space="preserve"> </w:t>
      </w:r>
      <w:r w:rsidR="002A2944">
        <w:rPr>
          <w:rStyle w:val="Strong"/>
          <w:rFonts w:ascii="Arial" w:hAnsi="Arial" w:cs="Arial"/>
          <w:b w:val="0"/>
          <w:lang w:val="en-US"/>
        </w:rPr>
        <w:t xml:space="preserve">Controller: </w:t>
      </w:r>
      <w:hyperlink r:id="rId18" w:history="1">
        <w:r w:rsidR="002A2944" w:rsidRPr="002A2944">
          <w:rPr>
            <w:rStyle w:val="Hyperlink"/>
            <w:rFonts w:ascii="Arial" w:hAnsi="Arial" w:cs="Arial"/>
            <w:lang w:val="en-US"/>
          </w:rPr>
          <w:t>Andrew Martin</w:t>
        </w:r>
      </w:hyperlink>
      <w:r w:rsidR="002A2944">
        <w:rPr>
          <w:rStyle w:val="Strong"/>
          <w:rFonts w:ascii="Arial" w:hAnsi="Arial" w:cs="Arial"/>
          <w:b w:val="0"/>
          <w:lang w:val="en-US"/>
        </w:rPr>
        <w:t xml:space="preserve"> </w:t>
      </w:r>
    </w:p>
    <w:p w:rsidR="001D6268" w:rsidRPr="00640832" w:rsidRDefault="00D43695" w:rsidP="001D6268">
      <w:pPr>
        <w:rPr>
          <w:rStyle w:val="Hyperlink"/>
          <w:bCs/>
          <w:sz w:val="28"/>
          <w:szCs w:val="28"/>
        </w:rPr>
      </w:pPr>
      <w:hyperlink r:id="rId19" w:history="1">
        <w:r w:rsidR="001D6268" w:rsidRPr="00640832">
          <w:rPr>
            <w:rStyle w:val="Hyperlink"/>
            <w:rFonts w:ascii="Arial" w:hAnsi="Arial" w:cs="Arial"/>
            <w:sz w:val="28"/>
            <w:szCs w:val="28"/>
            <w:lang w:val="en-US"/>
          </w:rPr>
          <w:t>ECF School Blitz</w:t>
        </w:r>
      </w:hyperlink>
      <w:r w:rsidR="001D6268" w:rsidRPr="00640832">
        <w:rPr>
          <w:rStyle w:val="Hyperlink"/>
          <w:bCs/>
          <w:sz w:val="28"/>
          <w:szCs w:val="28"/>
        </w:rPr>
        <w:t xml:space="preserve"> </w:t>
      </w:r>
    </w:p>
    <w:p w:rsidR="001D6268" w:rsidRPr="00640832" w:rsidRDefault="001D6268" w:rsidP="001D6268">
      <w:pPr>
        <w:rPr>
          <w:rStyle w:val="Strong"/>
          <w:rFonts w:ascii="Arial" w:hAnsi="Arial" w:cs="Arial"/>
          <w:b w:val="0"/>
          <w:lang w:val="en-US"/>
        </w:rPr>
      </w:pPr>
      <w:r w:rsidRPr="00640832">
        <w:rPr>
          <w:rStyle w:val="Strong"/>
          <w:rFonts w:ascii="Arial" w:hAnsi="Arial" w:cs="Arial"/>
          <w:b w:val="0"/>
          <w:lang w:val="en-US"/>
        </w:rPr>
        <w:t xml:space="preserve">The Second </w:t>
      </w:r>
      <w:r>
        <w:rPr>
          <w:rStyle w:val="Strong"/>
          <w:rFonts w:ascii="Arial" w:hAnsi="Arial" w:cs="Arial"/>
          <w:b w:val="0"/>
          <w:lang w:val="en-US"/>
        </w:rPr>
        <w:t xml:space="preserve">ECF </w:t>
      </w:r>
      <w:r w:rsidRPr="00640832">
        <w:rPr>
          <w:rStyle w:val="Strong"/>
          <w:rFonts w:ascii="Arial" w:hAnsi="Arial" w:cs="Arial"/>
          <w:b w:val="0"/>
          <w:lang w:val="en-US"/>
        </w:rPr>
        <w:t>N</w:t>
      </w:r>
      <w:r>
        <w:rPr>
          <w:rStyle w:val="Strong"/>
          <w:rFonts w:ascii="Arial" w:hAnsi="Arial" w:cs="Arial"/>
          <w:b w:val="0"/>
          <w:lang w:val="en-US"/>
        </w:rPr>
        <w:t xml:space="preserve">ational </w:t>
      </w:r>
      <w:r w:rsidRPr="00640832">
        <w:rPr>
          <w:rStyle w:val="Strong"/>
          <w:rFonts w:ascii="Arial" w:hAnsi="Arial" w:cs="Arial"/>
          <w:b w:val="0"/>
          <w:lang w:val="en-US"/>
        </w:rPr>
        <w:t>S</w:t>
      </w:r>
      <w:r>
        <w:rPr>
          <w:rStyle w:val="Strong"/>
          <w:rFonts w:ascii="Arial" w:hAnsi="Arial" w:cs="Arial"/>
          <w:b w:val="0"/>
          <w:lang w:val="en-US"/>
        </w:rPr>
        <w:t xml:space="preserve">chools </w:t>
      </w:r>
      <w:r w:rsidRPr="00640832">
        <w:rPr>
          <w:rStyle w:val="Strong"/>
          <w:rFonts w:ascii="Arial" w:hAnsi="Arial" w:cs="Arial"/>
          <w:b w:val="0"/>
          <w:lang w:val="en-US"/>
        </w:rPr>
        <w:t>Individual and Team Blitz will take place at The King's School Grantham on Satu</w:t>
      </w:r>
      <w:r w:rsidR="00DA6497">
        <w:rPr>
          <w:rStyle w:val="Strong"/>
          <w:rFonts w:ascii="Arial" w:hAnsi="Arial" w:cs="Arial"/>
          <w:b w:val="0"/>
          <w:lang w:val="en-US"/>
        </w:rPr>
        <w:t>rday 17 March 2018 from 11.00 a</w:t>
      </w:r>
      <w:r w:rsidRPr="00640832">
        <w:rPr>
          <w:rStyle w:val="Strong"/>
          <w:rFonts w:ascii="Arial" w:hAnsi="Arial" w:cs="Arial"/>
          <w:b w:val="0"/>
          <w:lang w:val="en-US"/>
        </w:rPr>
        <w:t>m - 4.00 pm</w:t>
      </w:r>
      <w:r w:rsidR="007B1019">
        <w:rPr>
          <w:rStyle w:val="Strong"/>
          <w:rFonts w:ascii="Arial" w:hAnsi="Arial" w:cs="Arial"/>
          <w:b w:val="0"/>
          <w:lang w:val="en-US"/>
        </w:rPr>
        <w:t>.</w:t>
      </w:r>
      <w:r w:rsidRPr="00640832">
        <w:rPr>
          <w:rStyle w:val="Strong"/>
          <w:rFonts w:ascii="Arial" w:hAnsi="Arial" w:cs="Arial"/>
          <w:b w:val="0"/>
          <w:lang w:val="en-US"/>
        </w:rPr>
        <w:t xml:space="preserve"> </w:t>
      </w:r>
      <w:r>
        <w:rPr>
          <w:rStyle w:val="Strong"/>
          <w:rFonts w:ascii="Arial" w:hAnsi="Arial" w:cs="Arial"/>
          <w:b w:val="0"/>
          <w:lang w:val="en-US"/>
        </w:rPr>
        <w:t>Entry</w:t>
      </w:r>
      <w:r w:rsidRPr="00640832">
        <w:rPr>
          <w:rStyle w:val="Strong"/>
          <w:rFonts w:ascii="Arial" w:hAnsi="Arial" w:cs="Arial"/>
          <w:b w:val="0"/>
          <w:lang w:val="en-US"/>
        </w:rPr>
        <w:t xml:space="preserve"> is free to all secondary schools and sixth form colleges in the U.K.</w:t>
      </w:r>
    </w:p>
    <w:p w:rsidR="001D6268" w:rsidRDefault="001D6268" w:rsidP="007B1019">
      <w:pPr>
        <w:rPr>
          <w:rStyle w:val="Strong"/>
          <w:rFonts w:ascii="Arial" w:hAnsi="Arial" w:cs="Arial"/>
          <w:b w:val="0"/>
          <w:lang w:val="en-US"/>
        </w:rPr>
      </w:pPr>
      <w:r w:rsidRPr="00640832">
        <w:rPr>
          <w:rStyle w:val="Strong"/>
          <w:rFonts w:ascii="Arial" w:hAnsi="Arial" w:cs="Arial"/>
          <w:b w:val="0"/>
          <w:lang w:val="en-US"/>
        </w:rPr>
        <w:t xml:space="preserve">Blitz is a fast and fun form of chess where each player has just three minutes initially and gains two seconds per move.  </w:t>
      </w:r>
      <w:r w:rsidR="007B1019">
        <w:rPr>
          <w:rStyle w:val="Strong"/>
          <w:rFonts w:ascii="Arial" w:hAnsi="Arial" w:cs="Arial"/>
          <w:b w:val="0"/>
          <w:lang w:val="en-US"/>
        </w:rPr>
        <w:t xml:space="preserve">There is an individual event in the morning and a team event in the afternoon. For more details see the </w:t>
      </w:r>
      <w:hyperlink r:id="rId20" w:history="1">
        <w:r w:rsidR="007B1019" w:rsidRPr="002300CA">
          <w:rPr>
            <w:rStyle w:val="Hyperlink"/>
            <w:rFonts w:ascii="Arial" w:hAnsi="Arial" w:cs="Arial"/>
            <w:lang w:val="en-US"/>
          </w:rPr>
          <w:t>website</w:t>
        </w:r>
      </w:hyperlink>
      <w:r w:rsidR="007B1019">
        <w:rPr>
          <w:rStyle w:val="Strong"/>
          <w:rFonts w:ascii="Arial" w:hAnsi="Arial" w:cs="Arial"/>
          <w:b w:val="0"/>
          <w:lang w:val="en-US"/>
        </w:rPr>
        <w:t xml:space="preserve">, where you can also find the </w:t>
      </w:r>
      <w:hyperlink r:id="rId21" w:history="1">
        <w:r w:rsidR="007B1019" w:rsidRPr="002300CA">
          <w:rPr>
            <w:rStyle w:val="Hyperlink"/>
            <w:rFonts w:ascii="Arial" w:hAnsi="Arial" w:cs="Arial"/>
            <w:lang w:val="en-US"/>
          </w:rPr>
          <w:t>entry form</w:t>
        </w:r>
      </w:hyperlink>
      <w:r w:rsidR="007B1019">
        <w:rPr>
          <w:rStyle w:val="Strong"/>
          <w:rFonts w:ascii="Arial" w:hAnsi="Arial" w:cs="Arial"/>
          <w:b w:val="0"/>
          <w:lang w:val="en-US"/>
        </w:rPr>
        <w:t>.</w:t>
      </w:r>
    </w:p>
    <w:p w:rsidR="001D6268" w:rsidRDefault="001D6268" w:rsidP="001D6268">
      <w:pPr>
        <w:rPr>
          <w:rStyle w:val="Strong"/>
          <w:rFonts w:ascii="Arial" w:hAnsi="Arial" w:cs="Arial"/>
          <w:color w:val="000000" w:themeColor="text1"/>
          <w:sz w:val="28"/>
          <w:szCs w:val="28"/>
          <w:lang w:val="en-US"/>
        </w:rPr>
      </w:pPr>
    </w:p>
    <w:p w:rsidR="0034248F" w:rsidRDefault="00D43695" w:rsidP="000F0FC3">
      <w:pPr>
        <w:rPr>
          <w:rFonts w:ascii="Arial" w:eastAsiaTheme="minorHAnsi" w:hAnsi="Arial" w:cs="Arial"/>
        </w:rPr>
      </w:pPr>
      <w:hyperlink r:id="rId22" w:history="1">
        <w:r w:rsidR="0060676E" w:rsidRPr="00DA6497">
          <w:rPr>
            <w:rStyle w:val="Hyperlink"/>
            <w:rFonts w:ascii="Arial" w:hAnsi="Arial" w:cs="Arial"/>
            <w:sz w:val="28"/>
            <w:szCs w:val="28"/>
            <w:lang w:val="en-US"/>
          </w:rPr>
          <w:t>ECF T</w:t>
        </w:r>
        <w:r w:rsidR="0034248F" w:rsidRPr="00DA6497">
          <w:rPr>
            <w:rStyle w:val="Hyperlink"/>
            <w:rFonts w:ascii="Arial" w:hAnsi="Arial" w:cs="Arial"/>
            <w:sz w:val="28"/>
            <w:szCs w:val="28"/>
            <w:lang w:val="en-US"/>
          </w:rPr>
          <w:t>eam Chess Challenge</w:t>
        </w:r>
      </w:hyperlink>
      <w:r w:rsidR="0034248F" w:rsidRPr="0034248F">
        <w:rPr>
          <w:rFonts w:ascii="Arial" w:eastAsiaTheme="minorHAnsi" w:hAnsi="Arial" w:cs="Arial"/>
        </w:rPr>
        <w:t xml:space="preserve"> and </w:t>
      </w:r>
      <w:hyperlink r:id="rId23" w:history="1">
        <w:r w:rsidR="0060676E" w:rsidRPr="00DA6497">
          <w:rPr>
            <w:rStyle w:val="Hyperlink"/>
            <w:rFonts w:ascii="Arial" w:hAnsi="Arial" w:cs="Arial"/>
            <w:sz w:val="28"/>
            <w:szCs w:val="28"/>
            <w:lang w:val="en-US"/>
          </w:rPr>
          <w:t>ECF J</w:t>
        </w:r>
        <w:r w:rsidR="0034248F" w:rsidRPr="00DA6497">
          <w:rPr>
            <w:rStyle w:val="Hyperlink"/>
            <w:rFonts w:ascii="Arial" w:hAnsi="Arial" w:cs="Arial"/>
            <w:sz w:val="28"/>
            <w:szCs w:val="28"/>
            <w:lang w:val="en-US"/>
          </w:rPr>
          <w:t>unior Team Chess Challenge</w:t>
        </w:r>
      </w:hyperlink>
      <w:r w:rsidR="0034248F" w:rsidRPr="0034248F">
        <w:rPr>
          <w:rFonts w:ascii="Arial" w:eastAsiaTheme="minorHAnsi" w:hAnsi="Arial" w:cs="Arial"/>
        </w:rPr>
        <w:t xml:space="preserve"> </w:t>
      </w:r>
    </w:p>
    <w:p w:rsidR="00631D6E" w:rsidRDefault="0034248F" w:rsidP="00631D6E">
      <w:pPr>
        <w:rPr>
          <w:rStyle w:val="Strong"/>
          <w:rFonts w:ascii="Arial" w:hAnsi="Arial" w:cs="Arial"/>
          <w:b w:val="0"/>
          <w:lang w:val="en-US"/>
        </w:rPr>
      </w:pPr>
      <w:r>
        <w:rPr>
          <w:rFonts w:ascii="Arial" w:eastAsiaTheme="minorHAnsi" w:hAnsi="Arial" w:cs="Arial"/>
        </w:rPr>
        <w:t xml:space="preserve">Local events for teams of 4 players </w:t>
      </w:r>
      <w:r w:rsidR="00631D6E">
        <w:rPr>
          <w:rFonts w:ascii="Arial" w:eastAsiaTheme="minorHAnsi" w:hAnsi="Arial" w:cs="Arial"/>
        </w:rPr>
        <w:t>where</w:t>
      </w:r>
      <w:r>
        <w:rPr>
          <w:rFonts w:ascii="Arial" w:eastAsiaTheme="minorHAnsi" w:hAnsi="Arial" w:cs="Arial"/>
        </w:rPr>
        <w:t xml:space="preserve"> the winning team qualif</w:t>
      </w:r>
      <w:r w:rsidR="00631D6E">
        <w:rPr>
          <w:rFonts w:ascii="Arial" w:eastAsiaTheme="minorHAnsi" w:hAnsi="Arial" w:cs="Arial"/>
        </w:rPr>
        <w:t>ies</w:t>
      </w:r>
      <w:r>
        <w:rPr>
          <w:rFonts w:ascii="Arial" w:eastAsiaTheme="minorHAnsi" w:hAnsi="Arial" w:cs="Arial"/>
        </w:rPr>
        <w:t xml:space="preserve"> for Nationa</w:t>
      </w:r>
      <w:r w:rsidR="00631D6E">
        <w:rPr>
          <w:rFonts w:ascii="Arial" w:eastAsiaTheme="minorHAnsi" w:hAnsi="Arial" w:cs="Arial"/>
        </w:rPr>
        <w:t>l F</w:t>
      </w:r>
      <w:r>
        <w:rPr>
          <w:rFonts w:ascii="Arial" w:eastAsiaTheme="minorHAnsi" w:hAnsi="Arial" w:cs="Arial"/>
        </w:rPr>
        <w:t xml:space="preserve">inals in April 2018. Some </w:t>
      </w:r>
      <w:r w:rsidR="00631D6E">
        <w:rPr>
          <w:rFonts w:ascii="Arial" w:eastAsiaTheme="minorHAnsi" w:hAnsi="Arial" w:cs="Arial"/>
        </w:rPr>
        <w:t xml:space="preserve">Regional finals have </w:t>
      </w:r>
      <w:r>
        <w:rPr>
          <w:rFonts w:ascii="Arial" w:eastAsiaTheme="minorHAnsi" w:hAnsi="Arial" w:cs="Arial"/>
        </w:rPr>
        <w:t xml:space="preserve">already </w:t>
      </w:r>
      <w:r w:rsidR="00631D6E">
        <w:rPr>
          <w:rFonts w:ascii="Arial" w:eastAsiaTheme="minorHAnsi" w:hAnsi="Arial" w:cs="Arial"/>
        </w:rPr>
        <w:t>been planned</w:t>
      </w:r>
      <w:r>
        <w:rPr>
          <w:rFonts w:ascii="Arial" w:eastAsiaTheme="minorHAnsi" w:hAnsi="Arial" w:cs="Arial"/>
        </w:rPr>
        <w:t xml:space="preserve">, more </w:t>
      </w:r>
      <w:r w:rsidR="00247AE3">
        <w:rPr>
          <w:rFonts w:ascii="Arial" w:eastAsiaTheme="minorHAnsi" w:hAnsi="Arial" w:cs="Arial"/>
        </w:rPr>
        <w:t xml:space="preserve">will be </w:t>
      </w:r>
      <w:r w:rsidR="000F0FC3">
        <w:rPr>
          <w:rFonts w:ascii="Arial" w:eastAsiaTheme="minorHAnsi" w:hAnsi="Arial" w:cs="Arial"/>
        </w:rPr>
        <w:t xml:space="preserve">announced during the Autumn Term. </w:t>
      </w:r>
      <w:r w:rsidR="00631D6E">
        <w:rPr>
          <w:rFonts w:ascii="Arial" w:eastAsiaTheme="minorHAnsi" w:hAnsi="Arial" w:cs="Arial"/>
        </w:rPr>
        <w:t xml:space="preserve"> </w:t>
      </w:r>
      <w:r w:rsidR="0060676E">
        <w:rPr>
          <w:rFonts w:ascii="Arial" w:eastAsiaTheme="minorHAnsi" w:hAnsi="Arial" w:cs="Arial"/>
        </w:rPr>
        <w:t>TCC is f</w:t>
      </w:r>
      <w:r w:rsidR="002F6774">
        <w:rPr>
          <w:rFonts w:ascii="Arial" w:eastAsiaTheme="minorHAnsi" w:hAnsi="Arial" w:cs="Arial"/>
        </w:rPr>
        <w:t xml:space="preserve">or any age, JTCC for year </w:t>
      </w:r>
      <w:r w:rsidR="0060676E">
        <w:rPr>
          <w:rFonts w:ascii="Arial" w:eastAsiaTheme="minorHAnsi" w:hAnsi="Arial" w:cs="Arial"/>
        </w:rPr>
        <w:t>8</w:t>
      </w:r>
      <w:r w:rsidR="002F6774">
        <w:rPr>
          <w:rFonts w:ascii="Arial" w:eastAsiaTheme="minorHAnsi" w:hAnsi="Arial" w:cs="Arial"/>
        </w:rPr>
        <w:t xml:space="preserve"> and below</w:t>
      </w:r>
      <w:r w:rsidR="0060676E">
        <w:rPr>
          <w:rFonts w:ascii="Arial" w:eastAsiaTheme="minorHAnsi" w:hAnsi="Arial" w:cs="Arial"/>
        </w:rPr>
        <w:t xml:space="preserve">. </w:t>
      </w:r>
      <w:r w:rsidR="00631D6E">
        <w:rPr>
          <w:rStyle w:val="Strong"/>
          <w:rFonts w:ascii="Arial" w:hAnsi="Arial" w:cs="Arial"/>
          <w:b w:val="0"/>
          <w:lang w:val="en-US"/>
        </w:rPr>
        <w:t xml:space="preserve">We would welcome more venues for regional events. </w:t>
      </w:r>
      <w:r w:rsidR="007B1019">
        <w:rPr>
          <w:rStyle w:val="Strong"/>
          <w:rFonts w:ascii="Arial" w:hAnsi="Arial" w:cs="Arial"/>
          <w:b w:val="0"/>
          <w:lang w:val="en-US"/>
        </w:rPr>
        <w:t xml:space="preserve">Schools can now enter more than two teams if the host school allows. </w:t>
      </w:r>
      <w:r w:rsidR="00631D6E">
        <w:rPr>
          <w:rStyle w:val="Strong"/>
          <w:rFonts w:ascii="Arial" w:hAnsi="Arial" w:cs="Arial"/>
          <w:b w:val="0"/>
          <w:lang w:val="en-US"/>
        </w:rPr>
        <w:t xml:space="preserve">If you are willing to consider hosting an </w:t>
      </w:r>
      <w:proofErr w:type="gramStart"/>
      <w:r w:rsidR="00631D6E">
        <w:rPr>
          <w:rStyle w:val="Strong"/>
          <w:rFonts w:ascii="Arial" w:hAnsi="Arial" w:cs="Arial"/>
          <w:b w:val="0"/>
          <w:lang w:val="en-US"/>
        </w:rPr>
        <w:t>event</w:t>
      </w:r>
      <w:proofErr w:type="gramEnd"/>
      <w:r w:rsidR="00631D6E">
        <w:rPr>
          <w:rStyle w:val="Strong"/>
          <w:rFonts w:ascii="Arial" w:hAnsi="Arial" w:cs="Arial"/>
          <w:b w:val="0"/>
          <w:lang w:val="en-US"/>
        </w:rPr>
        <w:t xml:space="preserve"> please </w:t>
      </w:r>
      <w:hyperlink r:id="rId24" w:history="1">
        <w:r w:rsidR="002A2944" w:rsidRPr="00786843">
          <w:rPr>
            <w:rStyle w:val="Hyperlink"/>
            <w:rFonts w:ascii="Arial" w:hAnsi="Arial" w:cs="Arial"/>
          </w:rPr>
          <w:t>e</w:t>
        </w:r>
        <w:r w:rsidR="002A2944">
          <w:rPr>
            <w:rStyle w:val="Hyperlink"/>
            <w:rFonts w:ascii="Arial" w:hAnsi="Arial" w:cs="Arial"/>
          </w:rPr>
          <w:t>mail me</w:t>
        </w:r>
      </w:hyperlink>
      <w:r w:rsidR="002A2944">
        <w:rPr>
          <w:rStyle w:val="Strong"/>
          <w:rFonts w:ascii="Arial" w:hAnsi="Arial" w:cs="Arial"/>
          <w:b w:val="0"/>
          <w:lang w:val="en-US"/>
        </w:rPr>
        <w:t xml:space="preserve"> </w:t>
      </w:r>
      <w:r w:rsidR="00631D6E">
        <w:rPr>
          <w:rStyle w:val="Strong"/>
          <w:rFonts w:ascii="Arial" w:hAnsi="Arial" w:cs="Arial"/>
          <w:b w:val="0"/>
          <w:lang w:val="en-US"/>
        </w:rPr>
        <w:t>and I can provide more information.</w:t>
      </w:r>
    </w:p>
    <w:p w:rsidR="00640A80" w:rsidRDefault="00640A80" w:rsidP="00631D6E">
      <w:pPr>
        <w:rPr>
          <w:rStyle w:val="Strong"/>
          <w:rFonts w:ascii="Arial" w:hAnsi="Arial" w:cs="Arial"/>
          <w:b w:val="0"/>
          <w:lang w:val="en-US"/>
        </w:rPr>
      </w:pPr>
    </w:p>
    <w:p w:rsidR="00640832" w:rsidRDefault="00640832">
      <w:pPr>
        <w:rPr>
          <w:rStyle w:val="Strong"/>
          <w:rFonts w:ascii="Arial" w:hAnsi="Arial" w:cs="Arial"/>
          <w:color w:val="000000" w:themeColor="text1"/>
          <w:sz w:val="28"/>
          <w:szCs w:val="28"/>
          <w:lang w:val="en-US"/>
        </w:rPr>
      </w:pPr>
      <w:r>
        <w:rPr>
          <w:rStyle w:val="Strong"/>
          <w:rFonts w:ascii="Arial" w:hAnsi="Arial" w:cs="Arial"/>
          <w:color w:val="000000" w:themeColor="text1"/>
          <w:sz w:val="28"/>
          <w:szCs w:val="28"/>
          <w:lang w:val="en-US"/>
        </w:rPr>
        <w:br w:type="page"/>
      </w:r>
    </w:p>
    <w:p w:rsidR="00C43ECA" w:rsidRPr="00C074F9" w:rsidRDefault="001D6268" w:rsidP="00C43ECA">
      <w:pPr>
        <w:rPr>
          <w:rStyle w:val="Strong"/>
          <w:rFonts w:ascii="Arial" w:hAnsi="Arial" w:cs="Arial"/>
          <w:color w:val="000000" w:themeColor="text1"/>
          <w:sz w:val="28"/>
          <w:szCs w:val="28"/>
          <w:lang w:val="en-US"/>
        </w:rPr>
      </w:pPr>
      <w:r>
        <w:rPr>
          <w:rStyle w:val="Strong"/>
          <w:rFonts w:ascii="Arial" w:hAnsi="Arial" w:cs="Arial"/>
          <w:color w:val="000000" w:themeColor="text1"/>
          <w:sz w:val="28"/>
          <w:szCs w:val="28"/>
          <w:lang w:val="en-US"/>
        </w:rPr>
        <w:lastRenderedPageBreak/>
        <w:t>Dates of o</w:t>
      </w:r>
      <w:r w:rsidR="00B45D9E">
        <w:rPr>
          <w:rStyle w:val="Strong"/>
          <w:rFonts w:ascii="Arial" w:hAnsi="Arial" w:cs="Arial"/>
          <w:color w:val="000000" w:themeColor="text1"/>
          <w:sz w:val="28"/>
          <w:szCs w:val="28"/>
          <w:lang w:val="en-US"/>
        </w:rPr>
        <w:t xml:space="preserve">ther </w:t>
      </w:r>
      <w:r w:rsidR="00C43ECA" w:rsidRPr="00C074F9">
        <w:rPr>
          <w:rStyle w:val="Strong"/>
          <w:rFonts w:ascii="Arial" w:hAnsi="Arial" w:cs="Arial"/>
          <w:color w:val="000000" w:themeColor="text1"/>
          <w:sz w:val="28"/>
          <w:szCs w:val="28"/>
          <w:lang w:val="en-US"/>
        </w:rPr>
        <w:t xml:space="preserve">Secondary School </w:t>
      </w:r>
      <w:r>
        <w:rPr>
          <w:rStyle w:val="Strong"/>
          <w:rFonts w:ascii="Arial" w:hAnsi="Arial" w:cs="Arial"/>
          <w:color w:val="000000" w:themeColor="text1"/>
          <w:sz w:val="28"/>
          <w:szCs w:val="28"/>
          <w:lang w:val="en-US"/>
        </w:rPr>
        <w:t xml:space="preserve">and related </w:t>
      </w:r>
      <w:r w:rsidR="00C43ECA" w:rsidRPr="00C074F9">
        <w:rPr>
          <w:rStyle w:val="Strong"/>
          <w:rFonts w:ascii="Arial" w:hAnsi="Arial" w:cs="Arial"/>
          <w:color w:val="000000" w:themeColor="text1"/>
          <w:sz w:val="28"/>
          <w:szCs w:val="28"/>
          <w:lang w:val="en-US"/>
        </w:rPr>
        <w:t xml:space="preserve">chess team events </w:t>
      </w:r>
    </w:p>
    <w:p w:rsidR="008B3DD3" w:rsidRDefault="002E7374" w:rsidP="00C327AA">
      <w:pPr>
        <w:shd w:val="clear" w:color="auto" w:fill="FFFFFF"/>
        <w:tabs>
          <w:tab w:val="center" w:pos="4153"/>
        </w:tabs>
        <w:spacing w:before="240"/>
        <w:rPr>
          <w:rFonts w:ascii="Arial" w:eastAsiaTheme="minorHAnsi" w:hAnsi="Arial" w:cs="Arial"/>
        </w:rPr>
      </w:pPr>
      <w:r w:rsidRPr="002E7374">
        <w:rPr>
          <w:rFonts w:ascii="Arial" w:eastAsiaTheme="minorHAnsi" w:hAnsi="Arial" w:cs="Arial"/>
          <w:b/>
        </w:rPr>
        <w:t>Saturday 25th November 2017</w:t>
      </w:r>
      <w:r w:rsidR="00851CA8">
        <w:rPr>
          <w:rFonts w:ascii="Arial" w:eastAsiaTheme="minorHAnsi" w:hAnsi="Arial" w:cs="Arial"/>
          <w:b/>
        </w:rPr>
        <w:t xml:space="preserve"> 11</w:t>
      </w:r>
      <w:r w:rsidR="00A86845">
        <w:rPr>
          <w:rFonts w:ascii="Arial" w:eastAsiaTheme="minorHAnsi" w:hAnsi="Arial" w:cs="Arial"/>
          <w:b/>
        </w:rPr>
        <w:t>am to 5pm</w:t>
      </w:r>
      <w:r>
        <w:rPr>
          <w:rFonts w:ascii="Arial" w:eastAsiaTheme="minorHAnsi" w:hAnsi="Arial" w:cs="Arial"/>
        </w:rPr>
        <w:br/>
      </w:r>
      <w:r w:rsidRPr="002E7374">
        <w:rPr>
          <w:rFonts w:ascii="Arial" w:eastAsiaTheme="minorHAnsi" w:hAnsi="Arial" w:cs="Arial"/>
        </w:rPr>
        <w:t>Birmingham Junior Chess League</w:t>
      </w:r>
      <w:r>
        <w:rPr>
          <w:rFonts w:ascii="Arial" w:eastAsiaTheme="minorHAnsi" w:hAnsi="Arial" w:cs="Arial"/>
        </w:rPr>
        <w:t xml:space="preserve"> </w:t>
      </w:r>
      <w:r w:rsidRPr="002E7374">
        <w:rPr>
          <w:rFonts w:ascii="Arial" w:eastAsiaTheme="minorHAnsi" w:hAnsi="Arial" w:cs="Arial"/>
        </w:rPr>
        <w:t>U18 Rapidplay Tournament</w:t>
      </w:r>
      <w:r>
        <w:rPr>
          <w:rFonts w:ascii="Arial" w:eastAsiaTheme="minorHAnsi" w:hAnsi="Arial" w:cs="Arial"/>
        </w:rPr>
        <w:t xml:space="preserve"> for teams of 6 players</w:t>
      </w:r>
      <w:r w:rsidR="00A86845">
        <w:rPr>
          <w:rFonts w:ascii="Arial" w:eastAsiaTheme="minorHAnsi" w:hAnsi="Arial" w:cs="Arial"/>
        </w:rPr>
        <w:t>. This is also an ECF U19 National Schools Chess Championship qualifying event.</w:t>
      </w:r>
    </w:p>
    <w:p w:rsidR="00A86845" w:rsidRDefault="002E7374" w:rsidP="00A86845">
      <w:pPr>
        <w:pStyle w:val="Default"/>
        <w:rPr>
          <w:rFonts w:eastAsiaTheme="minorHAnsi"/>
          <w:color w:val="auto"/>
          <w:lang w:eastAsia="en-US"/>
        </w:rPr>
      </w:pPr>
      <w:r>
        <w:rPr>
          <w:rFonts w:eastAsiaTheme="minorHAnsi"/>
        </w:rPr>
        <w:t>Contact:</w:t>
      </w:r>
      <w:r w:rsidRPr="002E7374">
        <w:rPr>
          <w:rFonts w:ascii="Tahoma" w:hAnsi="Tahoma" w:cs="Tahoma"/>
        </w:rPr>
        <w:t xml:space="preserve"> Dominic Tuohey</w:t>
      </w:r>
      <w:r w:rsidRPr="002E7374">
        <w:rPr>
          <w:rFonts w:eastAsiaTheme="minorHAnsi"/>
          <w:color w:val="auto"/>
          <w:lang w:eastAsia="en-US"/>
        </w:rPr>
        <w:t xml:space="preserve">: </w:t>
      </w:r>
      <w:hyperlink r:id="rId25" w:history="1">
        <w:r w:rsidRPr="00FF28EA">
          <w:rPr>
            <w:rStyle w:val="Hyperlink"/>
            <w:rFonts w:eastAsiaTheme="minorHAnsi"/>
            <w:lang w:eastAsia="en-US"/>
          </w:rPr>
          <w:t>dlt@kes.org.uk</w:t>
        </w:r>
      </w:hyperlink>
      <w:r>
        <w:rPr>
          <w:rFonts w:eastAsiaTheme="minorHAnsi"/>
          <w:color w:val="auto"/>
          <w:lang w:eastAsia="en-US"/>
        </w:rPr>
        <w:t xml:space="preserve"> </w:t>
      </w:r>
    </w:p>
    <w:p w:rsidR="00A86845" w:rsidRDefault="00A86845" w:rsidP="00A86845">
      <w:pPr>
        <w:pStyle w:val="Default"/>
        <w:rPr>
          <w:rFonts w:eastAsiaTheme="minorHAnsi"/>
          <w:color w:val="auto"/>
          <w:lang w:eastAsia="en-US"/>
        </w:rPr>
      </w:pPr>
    </w:p>
    <w:p w:rsidR="00A86845" w:rsidRDefault="00A86845" w:rsidP="00A86845">
      <w:pPr>
        <w:pStyle w:val="Default"/>
        <w:rPr>
          <w:rFonts w:eastAsiaTheme="minorHAnsi"/>
        </w:rPr>
      </w:pPr>
      <w:r w:rsidRPr="00A86845">
        <w:rPr>
          <w:rFonts w:eastAsiaTheme="minorHAnsi"/>
          <w:b/>
        </w:rPr>
        <w:t>Sunday 3</w:t>
      </w:r>
      <w:r w:rsidRPr="00A86845">
        <w:rPr>
          <w:rFonts w:eastAsiaTheme="minorHAnsi"/>
          <w:b/>
          <w:vertAlign w:val="superscript"/>
        </w:rPr>
        <w:t>rd</w:t>
      </w:r>
      <w:r w:rsidRPr="00A86845">
        <w:rPr>
          <w:rFonts w:eastAsiaTheme="minorHAnsi"/>
          <w:b/>
        </w:rPr>
        <w:t xml:space="preserve"> December 2017</w:t>
      </w:r>
      <w:r>
        <w:rPr>
          <w:rFonts w:eastAsiaTheme="minorHAnsi"/>
          <w:b/>
        </w:rPr>
        <w:t xml:space="preserve"> 2pm to 5pm</w:t>
      </w:r>
      <w:r w:rsidRPr="00A86845">
        <w:rPr>
          <w:rFonts w:eastAsiaTheme="minorHAnsi"/>
          <w:b/>
        </w:rPr>
        <w:br/>
      </w:r>
      <w:r>
        <w:rPr>
          <w:rFonts w:eastAsiaTheme="minorHAnsi"/>
        </w:rPr>
        <w:t xml:space="preserve">ECF U19 National Schools Chess Championship </w:t>
      </w:r>
      <w:r w:rsidR="00DA6497">
        <w:rPr>
          <w:rFonts w:eastAsiaTheme="minorHAnsi"/>
        </w:rPr>
        <w:t xml:space="preserve">Qualifying </w:t>
      </w:r>
      <w:hyperlink r:id="rId26" w:history="1">
        <w:r w:rsidR="00DA6497" w:rsidRPr="002300CA">
          <w:rPr>
            <w:rStyle w:val="Hyperlink"/>
            <w:rFonts w:eastAsiaTheme="minorHAnsi"/>
          </w:rPr>
          <w:t>Repechage</w:t>
        </w:r>
      </w:hyperlink>
      <w:r w:rsidR="00DA6497">
        <w:rPr>
          <w:rFonts w:eastAsiaTheme="minorHAnsi"/>
        </w:rPr>
        <w:t xml:space="preserve"> </w:t>
      </w:r>
      <w:r>
        <w:rPr>
          <w:rFonts w:eastAsiaTheme="minorHAnsi"/>
        </w:rPr>
        <w:t xml:space="preserve">at University College London. More details </w:t>
      </w:r>
      <w:r>
        <w:t xml:space="preserve">Neill Cooper, </w:t>
      </w:r>
      <w:hyperlink r:id="rId27" w:history="1">
        <w:r w:rsidRPr="00177DEB">
          <w:rPr>
            <w:rStyle w:val="Hyperlink"/>
          </w:rPr>
          <w:t>manager.schools@englishchess.org.uk</w:t>
        </w:r>
      </w:hyperlink>
    </w:p>
    <w:p w:rsidR="00640832" w:rsidRDefault="00640832" w:rsidP="00640832">
      <w:pPr>
        <w:pStyle w:val="Default"/>
        <w:rPr>
          <w:rFonts w:eastAsiaTheme="minorHAnsi"/>
          <w:b/>
        </w:rPr>
      </w:pPr>
    </w:p>
    <w:p w:rsidR="001D6268" w:rsidRPr="001D6268" w:rsidRDefault="001D6268" w:rsidP="001D6268">
      <w:pPr>
        <w:pStyle w:val="Default"/>
        <w:rPr>
          <w:rFonts w:eastAsiaTheme="minorHAnsi"/>
          <w:b/>
        </w:rPr>
      </w:pPr>
      <w:r w:rsidRPr="001D6268">
        <w:rPr>
          <w:rFonts w:eastAsiaTheme="minorHAnsi"/>
          <w:b/>
        </w:rPr>
        <w:t xml:space="preserve">Sunday 25th February 2018, </w:t>
      </w:r>
      <w:hyperlink r:id="rId28" w:history="1">
        <w:r w:rsidRPr="00DA6497">
          <w:rPr>
            <w:rStyle w:val="Hyperlink"/>
            <w:rFonts w:eastAsiaTheme="minorHAnsi"/>
          </w:rPr>
          <w:t>ECF U18 County Championships</w:t>
        </w:r>
      </w:hyperlink>
      <w:r w:rsidR="00851CA8">
        <w:rPr>
          <w:rFonts w:eastAsiaTheme="minorHAnsi"/>
          <w:b/>
        </w:rPr>
        <w:t xml:space="preserve"> </w:t>
      </w:r>
      <w:r w:rsidR="00851CA8" w:rsidRPr="00851CA8">
        <w:rPr>
          <w:rStyle w:val="Strong"/>
          <w:lang w:val="en-US"/>
        </w:rPr>
        <w:t>11am - 4 pm</w:t>
      </w:r>
    </w:p>
    <w:p w:rsidR="001D6268" w:rsidRPr="001D6268" w:rsidRDefault="001D6268" w:rsidP="001D6268">
      <w:pPr>
        <w:shd w:val="clear" w:color="auto" w:fill="FFFFFF"/>
        <w:tabs>
          <w:tab w:val="center" w:pos="4153"/>
        </w:tabs>
        <w:spacing w:after="120"/>
        <w:rPr>
          <w:rStyle w:val="Strong"/>
          <w:rFonts w:ascii="Arial" w:hAnsi="Arial" w:cs="Arial"/>
          <w:lang w:val="en-US"/>
        </w:rPr>
      </w:pPr>
      <w:r>
        <w:rPr>
          <w:rStyle w:val="Strong"/>
          <w:rFonts w:ascii="Arial" w:hAnsi="Arial" w:cs="Arial"/>
          <w:b w:val="0"/>
          <w:lang w:val="en-US"/>
        </w:rPr>
        <w:t>Your players might like to play for their county, “County chess player” looks good on UCAS forms!  The ECF U18 county championships will be held on Sunday 25</w:t>
      </w:r>
      <w:r w:rsidRPr="00A86845">
        <w:rPr>
          <w:rStyle w:val="Strong"/>
          <w:rFonts w:ascii="Arial" w:hAnsi="Arial" w:cs="Arial"/>
          <w:b w:val="0"/>
          <w:vertAlign w:val="superscript"/>
          <w:lang w:val="en-US"/>
        </w:rPr>
        <w:t>th</w:t>
      </w:r>
      <w:r>
        <w:rPr>
          <w:rStyle w:val="Strong"/>
          <w:rFonts w:ascii="Arial" w:hAnsi="Arial" w:cs="Arial"/>
          <w:b w:val="0"/>
          <w:lang w:val="en-US"/>
        </w:rPr>
        <w:t xml:space="preserve"> February at The King’s School, Grantham. Open and Minor (under 130 grade) sections. Do check that your county is planning to enter a team and suggest to your pupils that they could be in one of the teams.</w:t>
      </w:r>
    </w:p>
    <w:p w:rsidR="001D6268" w:rsidRDefault="001D6268" w:rsidP="00640832">
      <w:pPr>
        <w:pStyle w:val="Default"/>
        <w:rPr>
          <w:rStyle w:val="Strong"/>
          <w:b w:val="0"/>
          <w:lang w:val="en-US"/>
        </w:rPr>
      </w:pPr>
      <w:r w:rsidRPr="001D6268">
        <w:rPr>
          <w:rStyle w:val="Strong"/>
          <w:lang w:val="en-US"/>
        </w:rPr>
        <w:t xml:space="preserve">Saturday 17 March 2018 </w:t>
      </w:r>
      <w:r w:rsidR="00851CA8" w:rsidRPr="00851CA8">
        <w:rPr>
          <w:rStyle w:val="Strong"/>
          <w:lang w:val="en-US"/>
        </w:rPr>
        <w:t>11am - 4pm</w:t>
      </w:r>
      <w:r w:rsidRPr="001D6268">
        <w:rPr>
          <w:rStyle w:val="Strong"/>
          <w:lang w:val="en-US"/>
        </w:rPr>
        <w:br/>
      </w:r>
      <w:r>
        <w:rPr>
          <w:rStyle w:val="Strong"/>
          <w:b w:val="0"/>
          <w:lang w:val="en-US"/>
        </w:rPr>
        <w:t xml:space="preserve">ECF </w:t>
      </w:r>
      <w:r w:rsidRPr="00640832">
        <w:rPr>
          <w:rStyle w:val="Strong"/>
          <w:b w:val="0"/>
          <w:lang w:val="en-US"/>
        </w:rPr>
        <w:t>N</w:t>
      </w:r>
      <w:r>
        <w:rPr>
          <w:rStyle w:val="Strong"/>
          <w:b w:val="0"/>
          <w:lang w:val="en-US"/>
        </w:rPr>
        <w:t xml:space="preserve">ational </w:t>
      </w:r>
      <w:r w:rsidRPr="00640832">
        <w:rPr>
          <w:rStyle w:val="Strong"/>
          <w:b w:val="0"/>
          <w:lang w:val="en-US"/>
        </w:rPr>
        <w:t>S</w:t>
      </w:r>
      <w:r>
        <w:rPr>
          <w:rStyle w:val="Strong"/>
          <w:b w:val="0"/>
          <w:lang w:val="en-US"/>
        </w:rPr>
        <w:t xml:space="preserve">chools </w:t>
      </w:r>
      <w:r w:rsidRPr="00640832">
        <w:rPr>
          <w:rStyle w:val="Strong"/>
          <w:b w:val="0"/>
          <w:lang w:val="en-US"/>
        </w:rPr>
        <w:t xml:space="preserve">Individual and Team </w:t>
      </w:r>
      <w:hyperlink r:id="rId29" w:history="1">
        <w:r w:rsidRPr="002300CA">
          <w:rPr>
            <w:rStyle w:val="Hyperlink"/>
            <w:lang w:val="en-US"/>
          </w:rPr>
          <w:t>Blitz</w:t>
        </w:r>
      </w:hyperlink>
      <w:r w:rsidRPr="00640832">
        <w:rPr>
          <w:rStyle w:val="Strong"/>
          <w:b w:val="0"/>
          <w:lang w:val="en-US"/>
        </w:rPr>
        <w:t xml:space="preserve"> </w:t>
      </w:r>
      <w:r w:rsidR="002C6113">
        <w:rPr>
          <w:rStyle w:val="Strong"/>
          <w:b w:val="0"/>
          <w:lang w:val="en-US"/>
        </w:rPr>
        <w:t xml:space="preserve">at </w:t>
      </w:r>
      <w:r w:rsidRPr="00640832">
        <w:rPr>
          <w:rStyle w:val="Strong"/>
          <w:b w:val="0"/>
          <w:lang w:val="en-US"/>
        </w:rPr>
        <w:t>The King's School</w:t>
      </w:r>
      <w:r w:rsidR="002C6113">
        <w:rPr>
          <w:rStyle w:val="Strong"/>
          <w:b w:val="0"/>
          <w:lang w:val="en-US"/>
        </w:rPr>
        <w:t>,</w:t>
      </w:r>
      <w:r w:rsidRPr="00640832">
        <w:rPr>
          <w:rStyle w:val="Strong"/>
          <w:b w:val="0"/>
          <w:lang w:val="en-US"/>
        </w:rPr>
        <w:t xml:space="preserve"> Grantham </w:t>
      </w:r>
    </w:p>
    <w:p w:rsidR="001D6268" w:rsidRDefault="001D6268" w:rsidP="00640832">
      <w:pPr>
        <w:pStyle w:val="Default"/>
        <w:rPr>
          <w:rStyle w:val="Strong"/>
          <w:b w:val="0"/>
          <w:lang w:val="en-US"/>
        </w:rPr>
      </w:pPr>
    </w:p>
    <w:p w:rsidR="00C327AA" w:rsidRPr="001D6268" w:rsidRDefault="00640832" w:rsidP="00640832">
      <w:pPr>
        <w:pStyle w:val="Default"/>
        <w:rPr>
          <w:rFonts w:eastAsiaTheme="minorHAnsi"/>
        </w:rPr>
      </w:pPr>
      <w:r w:rsidRPr="00640832">
        <w:rPr>
          <w:rFonts w:eastAsiaTheme="minorHAnsi"/>
          <w:b/>
        </w:rPr>
        <w:t xml:space="preserve">Sunday </w:t>
      </w:r>
      <w:r w:rsidR="001D6268">
        <w:rPr>
          <w:rFonts w:eastAsiaTheme="minorHAnsi"/>
          <w:b/>
        </w:rPr>
        <w:t>29</w:t>
      </w:r>
      <w:r w:rsidR="001D6268" w:rsidRPr="001D6268">
        <w:rPr>
          <w:rFonts w:eastAsiaTheme="minorHAnsi"/>
          <w:b/>
          <w:vertAlign w:val="superscript"/>
        </w:rPr>
        <w:t>th</w:t>
      </w:r>
      <w:r w:rsidR="001D6268">
        <w:rPr>
          <w:rFonts w:eastAsiaTheme="minorHAnsi"/>
          <w:b/>
        </w:rPr>
        <w:t xml:space="preserve"> April 2018 </w:t>
      </w:r>
      <w:r w:rsidR="00851CA8">
        <w:rPr>
          <w:rFonts w:eastAsiaTheme="minorHAnsi"/>
          <w:b/>
        </w:rPr>
        <w:t>11am to 5.30pm</w:t>
      </w:r>
      <w:r w:rsidR="00851CA8">
        <w:rPr>
          <w:rFonts w:eastAsiaTheme="minorHAnsi"/>
          <w:b/>
        </w:rPr>
        <w:br/>
      </w:r>
      <w:r w:rsidR="00DA6497">
        <w:rPr>
          <w:rFonts w:eastAsiaTheme="minorHAnsi"/>
        </w:rPr>
        <w:t xml:space="preserve">ECF U19 </w:t>
      </w:r>
      <w:r w:rsidR="001D6268" w:rsidRPr="001D6268">
        <w:rPr>
          <w:rFonts w:eastAsiaTheme="minorHAnsi"/>
        </w:rPr>
        <w:t xml:space="preserve">National School Chess Championships </w:t>
      </w:r>
      <w:r w:rsidR="00DA6497">
        <w:rPr>
          <w:rFonts w:eastAsiaTheme="minorHAnsi"/>
        </w:rPr>
        <w:t xml:space="preserve">Final </w:t>
      </w:r>
      <w:r w:rsidR="001D6268" w:rsidRPr="001D6268">
        <w:rPr>
          <w:rFonts w:eastAsiaTheme="minorHAnsi"/>
        </w:rPr>
        <w:t>Repechage at Eton College</w:t>
      </w:r>
    </w:p>
    <w:p w:rsidR="00640832" w:rsidRDefault="00640832" w:rsidP="00640832">
      <w:pPr>
        <w:pStyle w:val="Default"/>
        <w:rPr>
          <w:rFonts w:eastAsiaTheme="minorHAnsi"/>
          <w:b/>
        </w:rPr>
      </w:pPr>
    </w:p>
    <w:p w:rsidR="00DA6497" w:rsidRDefault="00DA6497" w:rsidP="00640832">
      <w:pPr>
        <w:pStyle w:val="Default"/>
        <w:rPr>
          <w:rFonts w:eastAsiaTheme="minorHAnsi"/>
          <w:b/>
        </w:rPr>
      </w:pPr>
      <w:r w:rsidRPr="00DA6497">
        <w:rPr>
          <w:rFonts w:eastAsiaTheme="minorHAnsi"/>
          <w:b/>
        </w:rPr>
        <w:t>Tuesday 3rd and Wednesday 4th July 2018</w:t>
      </w:r>
    </w:p>
    <w:p w:rsidR="00DA6497" w:rsidRPr="00DA6497" w:rsidRDefault="00DA6497" w:rsidP="00640832">
      <w:pPr>
        <w:pStyle w:val="Default"/>
        <w:rPr>
          <w:rFonts w:eastAsiaTheme="minorHAnsi"/>
          <w:b/>
        </w:rPr>
      </w:pPr>
      <w:r>
        <w:rPr>
          <w:rFonts w:eastAsiaTheme="minorHAnsi"/>
        </w:rPr>
        <w:t xml:space="preserve">ECF U19 </w:t>
      </w:r>
      <w:r w:rsidRPr="001D6268">
        <w:rPr>
          <w:rFonts w:eastAsiaTheme="minorHAnsi"/>
        </w:rPr>
        <w:t xml:space="preserve">National School Chess Championships </w:t>
      </w:r>
      <w:r w:rsidRPr="00DA6497">
        <w:rPr>
          <w:rFonts w:eastAsiaTheme="minorHAnsi"/>
        </w:rPr>
        <w:t>National Final at Uppingham School</w:t>
      </w:r>
    </w:p>
    <w:p w:rsidR="00DA6497" w:rsidRDefault="00DA6497" w:rsidP="00640832">
      <w:pPr>
        <w:pStyle w:val="Default"/>
        <w:rPr>
          <w:rFonts w:eastAsiaTheme="minorHAnsi"/>
          <w:b/>
        </w:rPr>
      </w:pPr>
    </w:p>
    <w:p w:rsidR="00640832" w:rsidRDefault="00640832" w:rsidP="00640832">
      <w:pPr>
        <w:pStyle w:val="Default"/>
        <w:rPr>
          <w:rFonts w:eastAsiaTheme="minorHAnsi"/>
        </w:rPr>
      </w:pPr>
      <w:r w:rsidRPr="00640832">
        <w:rPr>
          <w:rFonts w:eastAsiaTheme="minorHAnsi"/>
          <w:b/>
        </w:rPr>
        <w:t>Sunday</w:t>
      </w:r>
      <w:r w:rsidR="001D6268">
        <w:rPr>
          <w:rFonts w:eastAsiaTheme="minorHAnsi"/>
          <w:b/>
        </w:rPr>
        <w:t xml:space="preserve"> 16</w:t>
      </w:r>
      <w:r w:rsidR="001D6268" w:rsidRPr="001D6268">
        <w:rPr>
          <w:rFonts w:eastAsiaTheme="minorHAnsi"/>
          <w:b/>
          <w:vertAlign w:val="superscript"/>
        </w:rPr>
        <w:t>th</w:t>
      </w:r>
      <w:r w:rsidR="001D6268">
        <w:rPr>
          <w:rFonts w:eastAsiaTheme="minorHAnsi"/>
          <w:b/>
        </w:rPr>
        <w:t xml:space="preserve"> September 2018 </w:t>
      </w:r>
      <w:r w:rsidR="00851CA8">
        <w:rPr>
          <w:rFonts w:eastAsiaTheme="minorHAnsi"/>
          <w:b/>
        </w:rPr>
        <w:t>11am to 5.30pm</w:t>
      </w:r>
      <w:r w:rsidR="00851CA8">
        <w:rPr>
          <w:rFonts w:eastAsiaTheme="minorHAnsi"/>
          <w:b/>
        </w:rPr>
        <w:br/>
      </w:r>
      <w:r w:rsidR="001D6268" w:rsidRPr="001D6268">
        <w:rPr>
          <w:rFonts w:eastAsiaTheme="minorHAnsi"/>
        </w:rPr>
        <w:t xml:space="preserve">ECF School </w:t>
      </w:r>
      <w:r w:rsidR="001D6268">
        <w:rPr>
          <w:rFonts w:eastAsiaTheme="minorHAnsi"/>
        </w:rPr>
        <w:t>R</w:t>
      </w:r>
      <w:r w:rsidR="001D6268" w:rsidRPr="001D6268">
        <w:rPr>
          <w:rFonts w:eastAsiaTheme="minorHAnsi"/>
        </w:rPr>
        <w:t xml:space="preserve">apidplay </w:t>
      </w:r>
      <w:r w:rsidR="001D6268">
        <w:rPr>
          <w:rFonts w:eastAsiaTheme="minorHAnsi"/>
        </w:rPr>
        <w:t xml:space="preserve">and </w:t>
      </w:r>
      <w:r w:rsidR="002C6113">
        <w:rPr>
          <w:rFonts w:eastAsiaTheme="minorHAnsi"/>
        </w:rPr>
        <w:t xml:space="preserve">U19 </w:t>
      </w:r>
      <w:r w:rsidR="001D6268" w:rsidRPr="001D6268">
        <w:rPr>
          <w:rFonts w:eastAsiaTheme="minorHAnsi"/>
        </w:rPr>
        <w:t xml:space="preserve">National School Chess Championships </w:t>
      </w:r>
      <w:r w:rsidR="001D6268">
        <w:rPr>
          <w:rFonts w:eastAsiaTheme="minorHAnsi"/>
        </w:rPr>
        <w:t xml:space="preserve">Qualifying event </w:t>
      </w:r>
      <w:r w:rsidR="001D6268" w:rsidRPr="001D6268">
        <w:rPr>
          <w:rFonts w:eastAsiaTheme="minorHAnsi"/>
        </w:rPr>
        <w:t>at Eton College</w:t>
      </w:r>
      <w:r w:rsidR="00DA6497">
        <w:rPr>
          <w:rFonts w:eastAsiaTheme="minorHAnsi"/>
        </w:rPr>
        <w:t>.</w:t>
      </w:r>
    </w:p>
    <w:p w:rsidR="002300CA" w:rsidRDefault="002300CA" w:rsidP="00640832">
      <w:pPr>
        <w:pStyle w:val="Default"/>
        <w:rPr>
          <w:rFonts w:eastAsiaTheme="minorHAnsi"/>
        </w:rPr>
      </w:pPr>
    </w:p>
    <w:p w:rsidR="002300CA" w:rsidRPr="00640832" w:rsidRDefault="002300CA" w:rsidP="00640832">
      <w:pPr>
        <w:pStyle w:val="Default"/>
        <w:rPr>
          <w:rFonts w:eastAsiaTheme="minorHAnsi"/>
          <w:b/>
        </w:rPr>
      </w:pPr>
      <w:r>
        <w:rPr>
          <w:rFonts w:eastAsiaTheme="minorHAnsi"/>
        </w:rPr>
        <w:t xml:space="preserve">For up to date information visit </w:t>
      </w:r>
      <w:hyperlink r:id="rId30" w:history="1">
        <w:r w:rsidRPr="00475B45">
          <w:rPr>
            <w:rStyle w:val="Hyperlink"/>
            <w:rFonts w:eastAsiaTheme="minorHAnsi"/>
          </w:rPr>
          <w:t>http://englishchess.org.uk/NSCC/</w:t>
        </w:r>
      </w:hyperlink>
      <w:r>
        <w:rPr>
          <w:rFonts w:eastAsiaTheme="minorHAnsi"/>
        </w:rPr>
        <w:t xml:space="preserve"> </w:t>
      </w:r>
    </w:p>
    <w:p w:rsidR="00640832" w:rsidRDefault="00640832" w:rsidP="00C327AA">
      <w:pPr>
        <w:shd w:val="clear" w:color="auto" w:fill="FFFFFF"/>
        <w:tabs>
          <w:tab w:val="center" w:pos="4153"/>
        </w:tabs>
        <w:spacing w:before="120" w:after="240"/>
        <w:rPr>
          <w:rStyle w:val="Strong"/>
          <w:rFonts w:ascii="Arial" w:hAnsi="Arial" w:cs="Arial"/>
          <w:b w:val="0"/>
          <w:lang w:val="en-US"/>
        </w:rPr>
      </w:pPr>
    </w:p>
    <w:p w:rsidR="001D6268" w:rsidRPr="001D6268" w:rsidRDefault="001D6268">
      <w:pPr>
        <w:shd w:val="clear" w:color="auto" w:fill="FFFFFF"/>
        <w:tabs>
          <w:tab w:val="center" w:pos="4153"/>
        </w:tabs>
        <w:spacing w:after="120"/>
        <w:rPr>
          <w:rStyle w:val="Strong"/>
          <w:rFonts w:ascii="Arial" w:hAnsi="Arial" w:cs="Arial"/>
          <w:lang w:val="en-US"/>
        </w:rPr>
      </w:pPr>
    </w:p>
    <w:sectPr w:rsidR="001D6268" w:rsidRPr="001D6268" w:rsidSect="002A2944">
      <w:footerReference w:type="default" r:id="rId31"/>
      <w:pgSz w:w="11906" w:h="16838"/>
      <w:pgMar w:top="1440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3695" w:rsidRDefault="00D43695" w:rsidP="00655C1D">
      <w:r>
        <w:separator/>
      </w:r>
    </w:p>
  </w:endnote>
  <w:endnote w:type="continuationSeparator" w:id="0">
    <w:p w:rsidR="00D43695" w:rsidRDefault="00D43695" w:rsidP="00655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5C1D" w:rsidRDefault="00655C1D">
    <w:pPr>
      <w:pStyle w:val="Footer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3695" w:rsidRDefault="00D43695" w:rsidP="00655C1D">
      <w:r>
        <w:separator/>
      </w:r>
    </w:p>
  </w:footnote>
  <w:footnote w:type="continuationSeparator" w:id="0">
    <w:p w:rsidR="00D43695" w:rsidRDefault="00D43695" w:rsidP="00655C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144FC"/>
    <w:multiLevelType w:val="hybridMultilevel"/>
    <w:tmpl w:val="7C486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623A7"/>
    <w:multiLevelType w:val="hybridMultilevel"/>
    <w:tmpl w:val="E24C02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5A21FF"/>
    <w:multiLevelType w:val="hybridMultilevel"/>
    <w:tmpl w:val="434AD9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ED274E"/>
    <w:multiLevelType w:val="hybridMultilevel"/>
    <w:tmpl w:val="0A6C54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2621D6"/>
    <w:multiLevelType w:val="hybridMultilevel"/>
    <w:tmpl w:val="B2F4F0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6E5F43"/>
    <w:multiLevelType w:val="hybridMultilevel"/>
    <w:tmpl w:val="995AAA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DB3548C"/>
    <w:multiLevelType w:val="hybridMultilevel"/>
    <w:tmpl w:val="AB4633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442BF6"/>
    <w:multiLevelType w:val="hybridMultilevel"/>
    <w:tmpl w:val="62D85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6476C7"/>
    <w:multiLevelType w:val="hybridMultilevel"/>
    <w:tmpl w:val="0C74FD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7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8E1"/>
    <w:rsid w:val="00000375"/>
    <w:rsid w:val="0000074A"/>
    <w:rsid w:val="00010509"/>
    <w:rsid w:val="00012DED"/>
    <w:rsid w:val="000138EA"/>
    <w:rsid w:val="00014BEE"/>
    <w:rsid w:val="00022717"/>
    <w:rsid w:val="000259FA"/>
    <w:rsid w:val="000308F3"/>
    <w:rsid w:val="00031629"/>
    <w:rsid w:val="00066FDB"/>
    <w:rsid w:val="00074CBE"/>
    <w:rsid w:val="000930C7"/>
    <w:rsid w:val="00097405"/>
    <w:rsid w:val="000A260C"/>
    <w:rsid w:val="000F0FC3"/>
    <w:rsid w:val="00110917"/>
    <w:rsid w:val="0011418D"/>
    <w:rsid w:val="001451EF"/>
    <w:rsid w:val="00145BE3"/>
    <w:rsid w:val="00150B37"/>
    <w:rsid w:val="00153E1C"/>
    <w:rsid w:val="00162996"/>
    <w:rsid w:val="0018250A"/>
    <w:rsid w:val="00182ABC"/>
    <w:rsid w:val="001837CD"/>
    <w:rsid w:val="00191FE2"/>
    <w:rsid w:val="001A3C85"/>
    <w:rsid w:val="001A44C4"/>
    <w:rsid w:val="001A60F4"/>
    <w:rsid w:val="001C1D41"/>
    <w:rsid w:val="001D39BA"/>
    <w:rsid w:val="001D6268"/>
    <w:rsid w:val="001D7344"/>
    <w:rsid w:val="001E7668"/>
    <w:rsid w:val="001F64C7"/>
    <w:rsid w:val="00200E5C"/>
    <w:rsid w:val="00226C79"/>
    <w:rsid w:val="002300CA"/>
    <w:rsid w:val="00230F41"/>
    <w:rsid w:val="00231A73"/>
    <w:rsid w:val="0023376A"/>
    <w:rsid w:val="00244237"/>
    <w:rsid w:val="00247AE3"/>
    <w:rsid w:val="00264279"/>
    <w:rsid w:val="00274BE2"/>
    <w:rsid w:val="00282EE8"/>
    <w:rsid w:val="002910C2"/>
    <w:rsid w:val="00294180"/>
    <w:rsid w:val="0029424D"/>
    <w:rsid w:val="002A02F8"/>
    <w:rsid w:val="002A2944"/>
    <w:rsid w:val="002C6113"/>
    <w:rsid w:val="002D45E1"/>
    <w:rsid w:val="002D7925"/>
    <w:rsid w:val="002E7374"/>
    <w:rsid w:val="002F6774"/>
    <w:rsid w:val="003037E8"/>
    <w:rsid w:val="00310CA8"/>
    <w:rsid w:val="003168F7"/>
    <w:rsid w:val="00330C00"/>
    <w:rsid w:val="0034248F"/>
    <w:rsid w:val="003552F1"/>
    <w:rsid w:val="00356832"/>
    <w:rsid w:val="003656C3"/>
    <w:rsid w:val="003809C5"/>
    <w:rsid w:val="00384BF8"/>
    <w:rsid w:val="003A3B50"/>
    <w:rsid w:val="003A7242"/>
    <w:rsid w:val="003B127D"/>
    <w:rsid w:val="003B1968"/>
    <w:rsid w:val="003B3531"/>
    <w:rsid w:val="003D6037"/>
    <w:rsid w:val="003E59ED"/>
    <w:rsid w:val="003F07FD"/>
    <w:rsid w:val="003F4D1E"/>
    <w:rsid w:val="00405F78"/>
    <w:rsid w:val="00425BEF"/>
    <w:rsid w:val="004325BE"/>
    <w:rsid w:val="00433075"/>
    <w:rsid w:val="004406AD"/>
    <w:rsid w:val="00443455"/>
    <w:rsid w:val="00450F23"/>
    <w:rsid w:val="004648E9"/>
    <w:rsid w:val="004728D3"/>
    <w:rsid w:val="00484BBD"/>
    <w:rsid w:val="00487598"/>
    <w:rsid w:val="0049262E"/>
    <w:rsid w:val="004C03CD"/>
    <w:rsid w:val="004C6EA1"/>
    <w:rsid w:val="004E6DDC"/>
    <w:rsid w:val="004F1DB2"/>
    <w:rsid w:val="004F3CA2"/>
    <w:rsid w:val="00514250"/>
    <w:rsid w:val="005310BA"/>
    <w:rsid w:val="00533426"/>
    <w:rsid w:val="005361A2"/>
    <w:rsid w:val="00541063"/>
    <w:rsid w:val="00545436"/>
    <w:rsid w:val="005530C7"/>
    <w:rsid w:val="00557758"/>
    <w:rsid w:val="005621DB"/>
    <w:rsid w:val="00563B85"/>
    <w:rsid w:val="00580B16"/>
    <w:rsid w:val="00581D7E"/>
    <w:rsid w:val="005853DA"/>
    <w:rsid w:val="00592288"/>
    <w:rsid w:val="005A4DB5"/>
    <w:rsid w:val="005B07E3"/>
    <w:rsid w:val="005B1238"/>
    <w:rsid w:val="005B30CE"/>
    <w:rsid w:val="005C1476"/>
    <w:rsid w:val="005D2D7D"/>
    <w:rsid w:val="005E089A"/>
    <w:rsid w:val="005E173C"/>
    <w:rsid w:val="005E4D65"/>
    <w:rsid w:val="005F231D"/>
    <w:rsid w:val="005F37E5"/>
    <w:rsid w:val="0060676E"/>
    <w:rsid w:val="00616BE6"/>
    <w:rsid w:val="00621BA5"/>
    <w:rsid w:val="00631D6E"/>
    <w:rsid w:val="00633D8C"/>
    <w:rsid w:val="0064054A"/>
    <w:rsid w:val="00640832"/>
    <w:rsid w:val="00640A80"/>
    <w:rsid w:val="0065270D"/>
    <w:rsid w:val="00655C1D"/>
    <w:rsid w:val="006567CE"/>
    <w:rsid w:val="00674666"/>
    <w:rsid w:val="00674A2D"/>
    <w:rsid w:val="0068164C"/>
    <w:rsid w:val="00687C24"/>
    <w:rsid w:val="0069022A"/>
    <w:rsid w:val="006A6250"/>
    <w:rsid w:val="006B7011"/>
    <w:rsid w:val="006C31D6"/>
    <w:rsid w:val="006D75D8"/>
    <w:rsid w:val="006E4FAE"/>
    <w:rsid w:val="006E6103"/>
    <w:rsid w:val="006E61EF"/>
    <w:rsid w:val="007161A0"/>
    <w:rsid w:val="0072503E"/>
    <w:rsid w:val="007279A2"/>
    <w:rsid w:val="0073088A"/>
    <w:rsid w:val="0073580F"/>
    <w:rsid w:val="0075142C"/>
    <w:rsid w:val="00751769"/>
    <w:rsid w:val="007624EC"/>
    <w:rsid w:val="0076672A"/>
    <w:rsid w:val="007670A1"/>
    <w:rsid w:val="0077337B"/>
    <w:rsid w:val="007806FE"/>
    <w:rsid w:val="00786843"/>
    <w:rsid w:val="007B0E74"/>
    <w:rsid w:val="007B1019"/>
    <w:rsid w:val="007B1A9A"/>
    <w:rsid w:val="007B1AE7"/>
    <w:rsid w:val="007C3B81"/>
    <w:rsid w:val="007C484C"/>
    <w:rsid w:val="007C4D81"/>
    <w:rsid w:val="007D45A7"/>
    <w:rsid w:val="007D7220"/>
    <w:rsid w:val="007E4D56"/>
    <w:rsid w:val="007E7288"/>
    <w:rsid w:val="007F0212"/>
    <w:rsid w:val="008101EA"/>
    <w:rsid w:val="00824127"/>
    <w:rsid w:val="00851CA8"/>
    <w:rsid w:val="00852391"/>
    <w:rsid w:val="0085437D"/>
    <w:rsid w:val="008555EC"/>
    <w:rsid w:val="00871742"/>
    <w:rsid w:val="00885091"/>
    <w:rsid w:val="00893BE2"/>
    <w:rsid w:val="00894BA3"/>
    <w:rsid w:val="008A1283"/>
    <w:rsid w:val="008B3DD3"/>
    <w:rsid w:val="008C10AE"/>
    <w:rsid w:val="008C179E"/>
    <w:rsid w:val="008C4DC2"/>
    <w:rsid w:val="008E53E9"/>
    <w:rsid w:val="008F0D8D"/>
    <w:rsid w:val="009145A1"/>
    <w:rsid w:val="0092572B"/>
    <w:rsid w:val="00927C6D"/>
    <w:rsid w:val="0093068B"/>
    <w:rsid w:val="00944986"/>
    <w:rsid w:val="009474B1"/>
    <w:rsid w:val="00967A9C"/>
    <w:rsid w:val="00967DFA"/>
    <w:rsid w:val="00980D68"/>
    <w:rsid w:val="009818E1"/>
    <w:rsid w:val="00996B8B"/>
    <w:rsid w:val="00997090"/>
    <w:rsid w:val="009A1B5E"/>
    <w:rsid w:val="009A6C69"/>
    <w:rsid w:val="009B239B"/>
    <w:rsid w:val="009B2B0D"/>
    <w:rsid w:val="009B2BBD"/>
    <w:rsid w:val="009B66BD"/>
    <w:rsid w:val="009D7A47"/>
    <w:rsid w:val="009E438A"/>
    <w:rsid w:val="009E48E6"/>
    <w:rsid w:val="009E72C9"/>
    <w:rsid w:val="00A02DD5"/>
    <w:rsid w:val="00A077DD"/>
    <w:rsid w:val="00A22964"/>
    <w:rsid w:val="00A23491"/>
    <w:rsid w:val="00A25F60"/>
    <w:rsid w:val="00A271A8"/>
    <w:rsid w:val="00A316EF"/>
    <w:rsid w:val="00A778AB"/>
    <w:rsid w:val="00A80BD2"/>
    <w:rsid w:val="00A86845"/>
    <w:rsid w:val="00AA52B1"/>
    <w:rsid w:val="00AA72F9"/>
    <w:rsid w:val="00AB0809"/>
    <w:rsid w:val="00AC06A1"/>
    <w:rsid w:val="00AC33C1"/>
    <w:rsid w:val="00AF337D"/>
    <w:rsid w:val="00AF4BB5"/>
    <w:rsid w:val="00AF665C"/>
    <w:rsid w:val="00B04340"/>
    <w:rsid w:val="00B16C0C"/>
    <w:rsid w:val="00B2576B"/>
    <w:rsid w:val="00B25C79"/>
    <w:rsid w:val="00B31C67"/>
    <w:rsid w:val="00B3219F"/>
    <w:rsid w:val="00B3501B"/>
    <w:rsid w:val="00B453FD"/>
    <w:rsid w:val="00B45D9E"/>
    <w:rsid w:val="00B75A54"/>
    <w:rsid w:val="00B80F98"/>
    <w:rsid w:val="00B86CF4"/>
    <w:rsid w:val="00B87185"/>
    <w:rsid w:val="00B93629"/>
    <w:rsid w:val="00B95147"/>
    <w:rsid w:val="00BA0037"/>
    <w:rsid w:val="00BA669A"/>
    <w:rsid w:val="00BA74A2"/>
    <w:rsid w:val="00BB6B8B"/>
    <w:rsid w:val="00BC2691"/>
    <w:rsid w:val="00BC3260"/>
    <w:rsid w:val="00BD4D05"/>
    <w:rsid w:val="00BE6FBD"/>
    <w:rsid w:val="00BF22DF"/>
    <w:rsid w:val="00C06AC2"/>
    <w:rsid w:val="00C074F9"/>
    <w:rsid w:val="00C14004"/>
    <w:rsid w:val="00C14016"/>
    <w:rsid w:val="00C16B06"/>
    <w:rsid w:val="00C27100"/>
    <w:rsid w:val="00C3060E"/>
    <w:rsid w:val="00C30AE3"/>
    <w:rsid w:val="00C318E2"/>
    <w:rsid w:val="00C32718"/>
    <w:rsid w:val="00C327AA"/>
    <w:rsid w:val="00C37F17"/>
    <w:rsid w:val="00C432F4"/>
    <w:rsid w:val="00C43ECA"/>
    <w:rsid w:val="00C54243"/>
    <w:rsid w:val="00C603EE"/>
    <w:rsid w:val="00C62224"/>
    <w:rsid w:val="00C73DE0"/>
    <w:rsid w:val="00C87BF9"/>
    <w:rsid w:val="00C90212"/>
    <w:rsid w:val="00C94E14"/>
    <w:rsid w:val="00CA390D"/>
    <w:rsid w:val="00CB0343"/>
    <w:rsid w:val="00CB32BF"/>
    <w:rsid w:val="00CD058D"/>
    <w:rsid w:val="00CE0422"/>
    <w:rsid w:val="00CF40B8"/>
    <w:rsid w:val="00D0125F"/>
    <w:rsid w:val="00D27957"/>
    <w:rsid w:val="00D3273E"/>
    <w:rsid w:val="00D343EC"/>
    <w:rsid w:val="00D34D5C"/>
    <w:rsid w:val="00D401F7"/>
    <w:rsid w:val="00D42C76"/>
    <w:rsid w:val="00D43695"/>
    <w:rsid w:val="00D4779E"/>
    <w:rsid w:val="00D63AF6"/>
    <w:rsid w:val="00D720F3"/>
    <w:rsid w:val="00D82792"/>
    <w:rsid w:val="00D8732D"/>
    <w:rsid w:val="00DA3838"/>
    <w:rsid w:val="00DA4914"/>
    <w:rsid w:val="00DA6497"/>
    <w:rsid w:val="00DA6B76"/>
    <w:rsid w:val="00DB14B7"/>
    <w:rsid w:val="00DB2793"/>
    <w:rsid w:val="00DC3BA2"/>
    <w:rsid w:val="00DD00B2"/>
    <w:rsid w:val="00DF17DE"/>
    <w:rsid w:val="00DF3B4B"/>
    <w:rsid w:val="00E042FC"/>
    <w:rsid w:val="00E22525"/>
    <w:rsid w:val="00E232D0"/>
    <w:rsid w:val="00E23FDA"/>
    <w:rsid w:val="00E34D48"/>
    <w:rsid w:val="00E36810"/>
    <w:rsid w:val="00E46CE1"/>
    <w:rsid w:val="00E55D2E"/>
    <w:rsid w:val="00E57C41"/>
    <w:rsid w:val="00E625C1"/>
    <w:rsid w:val="00E6754B"/>
    <w:rsid w:val="00E77629"/>
    <w:rsid w:val="00E86E63"/>
    <w:rsid w:val="00E91B72"/>
    <w:rsid w:val="00E93240"/>
    <w:rsid w:val="00E9481C"/>
    <w:rsid w:val="00EA7144"/>
    <w:rsid w:val="00EB4400"/>
    <w:rsid w:val="00ED00C8"/>
    <w:rsid w:val="00ED2A1F"/>
    <w:rsid w:val="00ED5024"/>
    <w:rsid w:val="00EE4C73"/>
    <w:rsid w:val="00EE5192"/>
    <w:rsid w:val="00EE7D9D"/>
    <w:rsid w:val="00EF3219"/>
    <w:rsid w:val="00F05C3A"/>
    <w:rsid w:val="00F16756"/>
    <w:rsid w:val="00F20E8B"/>
    <w:rsid w:val="00F224D1"/>
    <w:rsid w:val="00F34960"/>
    <w:rsid w:val="00F37018"/>
    <w:rsid w:val="00F41F61"/>
    <w:rsid w:val="00F42E82"/>
    <w:rsid w:val="00F6485C"/>
    <w:rsid w:val="00F77F63"/>
    <w:rsid w:val="00F87836"/>
    <w:rsid w:val="00F93E25"/>
    <w:rsid w:val="00FA5D3F"/>
    <w:rsid w:val="00FB0984"/>
    <w:rsid w:val="00FC222F"/>
    <w:rsid w:val="00FC42AF"/>
    <w:rsid w:val="00FD0DA8"/>
    <w:rsid w:val="00FD579F"/>
    <w:rsid w:val="00FE17E4"/>
    <w:rsid w:val="00FE3251"/>
    <w:rsid w:val="00FF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9949C"/>
  <w15:chartTrackingRefBased/>
  <w15:docId w15:val="{6B5825A9-6200-41FC-8D0D-740CC69D1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18E1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45A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4">
    <w:name w:val="heading 4"/>
    <w:basedOn w:val="Normal"/>
    <w:link w:val="Heading4Char"/>
    <w:uiPriority w:val="9"/>
    <w:qFormat/>
    <w:rsid w:val="00E042FC"/>
    <w:pPr>
      <w:spacing w:before="100" w:beforeAutospacing="1" w:after="100" w:afterAutospacing="1"/>
      <w:outlineLvl w:val="3"/>
    </w:pPr>
    <w:rPr>
      <w:b/>
      <w:bCs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818E1"/>
    <w:rPr>
      <w:color w:val="22547E"/>
      <w:u w:val="single"/>
    </w:rPr>
  </w:style>
  <w:style w:type="character" w:styleId="Strong">
    <w:name w:val="Strong"/>
    <w:uiPriority w:val="22"/>
    <w:qFormat/>
    <w:rsid w:val="009818E1"/>
    <w:rPr>
      <w:b/>
      <w:bCs/>
    </w:rPr>
  </w:style>
  <w:style w:type="character" w:customStyle="1" w:styleId="EmailStyle17">
    <w:name w:val="EmailStyle17"/>
    <w:semiHidden/>
    <w:rsid w:val="009818E1"/>
    <w:rPr>
      <w:rFonts w:ascii="Arial" w:hAnsi="Arial" w:cs="Arial"/>
      <w:color w:val="auto"/>
      <w:sz w:val="20"/>
      <w:szCs w:val="20"/>
    </w:rPr>
  </w:style>
  <w:style w:type="table" w:styleId="TableGrid">
    <w:name w:val="Table Grid"/>
    <w:basedOn w:val="TableNormal"/>
    <w:uiPriority w:val="59"/>
    <w:rsid w:val="00A25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33D8C"/>
    <w:pPr>
      <w:spacing w:before="100" w:beforeAutospacing="1" w:after="100" w:afterAutospacing="1"/>
    </w:pPr>
    <w:rPr>
      <w:rFonts w:eastAsia="Calibri"/>
      <w:lang w:eastAsia="en-GB"/>
    </w:rPr>
  </w:style>
  <w:style w:type="paragraph" w:customStyle="1" w:styleId="para">
    <w:name w:val="para"/>
    <w:basedOn w:val="Normal"/>
    <w:uiPriority w:val="99"/>
    <w:rsid w:val="00633D8C"/>
    <w:pPr>
      <w:spacing w:before="100" w:beforeAutospacing="1" w:after="100" w:afterAutospacing="1"/>
    </w:pPr>
    <w:rPr>
      <w:rFonts w:eastAsia="Calibri"/>
      <w:lang w:eastAsia="en-GB"/>
    </w:rPr>
  </w:style>
  <w:style w:type="character" w:customStyle="1" w:styleId="apple-converted-space">
    <w:name w:val="apple-converted-space"/>
    <w:basedOn w:val="DefaultParagraphFont"/>
    <w:rsid w:val="009E72C9"/>
  </w:style>
  <w:style w:type="character" w:customStyle="1" w:styleId="hkmuobnoscript">
    <w:name w:val="hkmuob_noscript"/>
    <w:basedOn w:val="DefaultParagraphFont"/>
    <w:rsid w:val="009E72C9"/>
  </w:style>
  <w:style w:type="character" w:styleId="FollowedHyperlink">
    <w:name w:val="FollowedHyperlink"/>
    <w:uiPriority w:val="99"/>
    <w:semiHidden/>
    <w:unhideWhenUsed/>
    <w:rsid w:val="00EA7144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4A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74A2D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Heading4Char">
    <w:name w:val="Heading 4 Char"/>
    <w:link w:val="Heading4"/>
    <w:uiPriority w:val="9"/>
    <w:rsid w:val="00E042FC"/>
    <w:rPr>
      <w:rFonts w:ascii="Times New Roman" w:eastAsia="Times New Roman" w:hAnsi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B80F98"/>
    <w:pPr>
      <w:ind w:left="720"/>
    </w:pPr>
    <w:rPr>
      <w:rFonts w:ascii="Calibri" w:eastAsia="Calibri" w:hAnsi="Calibri"/>
      <w:sz w:val="22"/>
      <w:szCs w:val="22"/>
      <w:lang w:eastAsia="en-GB"/>
    </w:rPr>
  </w:style>
  <w:style w:type="paragraph" w:customStyle="1" w:styleId="Default">
    <w:name w:val="Default"/>
    <w:rsid w:val="0064054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274BE2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145A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NoSpacing">
    <w:name w:val="No Spacing"/>
    <w:uiPriority w:val="1"/>
    <w:qFormat/>
    <w:rsid w:val="00C074F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655C1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5C1D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55C1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5C1D"/>
    <w:rPr>
      <w:rFonts w:ascii="Times New Roman" w:eastAsia="Times New Roman" w:hAnsi="Times New Roman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670A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4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englishchess.org.uk/NSCC/" TargetMode="External"/><Relationship Id="rId18" Type="http://schemas.openxmlformats.org/officeDocument/2006/relationships/hyperlink" Target="mailto:a.martin2007@yahoo.co.uk?subject=ECF%20School%20Girls%20Championships" TargetMode="External"/><Relationship Id="rId26" Type="http://schemas.openxmlformats.org/officeDocument/2006/relationships/hyperlink" Target="http://englishchess.org.uk/NSCC/u19-open-2/" TargetMode="External"/><Relationship Id="rId3" Type="http://schemas.openxmlformats.org/officeDocument/2006/relationships/styles" Target="styles.xml"/><Relationship Id="rId21" Type="http://schemas.openxmlformats.org/officeDocument/2006/relationships/hyperlink" Target="http://englishchess.org.uk/NSCC/blitz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nationalschoolschess.org.uk/" TargetMode="External"/><Relationship Id="rId17" Type="http://schemas.openxmlformats.org/officeDocument/2006/relationships/hyperlink" Target="https://britchess.wufoo.eu/forms/kgnbgcy1czh00u/" TargetMode="External"/><Relationship Id="rId25" Type="http://schemas.openxmlformats.org/officeDocument/2006/relationships/hyperlink" Target="mailto:dlt@kes.org.uk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englishchess.org.uk/NSCC/u19-girls/" TargetMode="External"/><Relationship Id="rId20" Type="http://schemas.openxmlformats.org/officeDocument/2006/relationships/hyperlink" Target="http://englishchess.org.uk/NSCC/blitz/" TargetMode="External"/><Relationship Id="rId29" Type="http://schemas.openxmlformats.org/officeDocument/2006/relationships/hyperlink" Target="http://englishchess.org.uk/NSCC/blitz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nglishchess.org.uk/NSCC/" TargetMode="External"/><Relationship Id="rId24" Type="http://schemas.openxmlformats.org/officeDocument/2006/relationships/hyperlink" Target="mailto:manager.secondary@englishchess.org.uk?subject=TCC%20hosting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jt.swain777@gmail.com?subject=ECF%20U19%20Open" TargetMode="External"/><Relationship Id="rId23" Type="http://schemas.openxmlformats.org/officeDocument/2006/relationships/hyperlink" Target="http://englishchess.org.uk/NSCC/junior-team-chess-challenge-2/" TargetMode="External"/><Relationship Id="rId28" Type="http://schemas.openxmlformats.org/officeDocument/2006/relationships/hyperlink" Target="http://englishchess.org.uk/Juniors/counties-main/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://englishchess.org.uk/NSCC/blitz/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anager.schools@englishchess.org.uk" TargetMode="External"/><Relationship Id="rId14" Type="http://schemas.openxmlformats.org/officeDocument/2006/relationships/hyperlink" Target="http://englishchess.org.uk/NSCC/u19-open-2/" TargetMode="External"/><Relationship Id="rId22" Type="http://schemas.openxmlformats.org/officeDocument/2006/relationships/hyperlink" Target="http://englishchess.org.uk/NSCC/team-chess-challenge/" TargetMode="External"/><Relationship Id="rId27" Type="http://schemas.openxmlformats.org/officeDocument/2006/relationships/hyperlink" Target="mailto:manager.schools@englishchess.org.uk" TargetMode="External"/><Relationship Id="rId30" Type="http://schemas.openxmlformats.org/officeDocument/2006/relationships/hyperlink" Target="http://englishchess.org.uk/NSCC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B472E5-E63E-4A75-BAF5-3752E4C02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</CharactersWithSpaces>
  <SharedDoc>false</SharedDoc>
  <HLinks>
    <vt:vector size="84" baseType="variant">
      <vt:variant>
        <vt:i4>1245220</vt:i4>
      </vt:variant>
      <vt:variant>
        <vt:i4>39</vt:i4>
      </vt:variant>
      <vt:variant>
        <vt:i4>0</vt:i4>
      </vt:variant>
      <vt:variant>
        <vt:i4>5</vt:i4>
      </vt:variant>
      <vt:variant>
        <vt:lpwstr>mailto:manager.secondary@englishchess.org.uk</vt:lpwstr>
      </vt:variant>
      <vt:variant>
        <vt:lpwstr/>
      </vt:variant>
      <vt:variant>
        <vt:i4>1179690</vt:i4>
      </vt:variant>
      <vt:variant>
        <vt:i4>36</vt:i4>
      </vt:variant>
      <vt:variant>
        <vt:i4>0</vt:i4>
      </vt:variant>
      <vt:variant>
        <vt:i4>5</vt:i4>
      </vt:variant>
      <vt:variant>
        <vt:lpwstr>mailto:phillipbeckett@yahoo.com</vt:lpwstr>
      </vt:variant>
      <vt:variant>
        <vt:lpwstr/>
      </vt:variant>
      <vt:variant>
        <vt:i4>3211355</vt:i4>
      </vt:variant>
      <vt:variant>
        <vt:i4>33</vt:i4>
      </vt:variant>
      <vt:variant>
        <vt:i4>0</vt:i4>
      </vt:variant>
      <vt:variant>
        <vt:i4>5</vt:i4>
      </vt:variant>
      <vt:variant>
        <vt:lpwstr>mailto:amrogers1@gmail.com</vt:lpwstr>
      </vt:variant>
      <vt:variant>
        <vt:lpwstr/>
      </vt:variant>
      <vt:variant>
        <vt:i4>7667761</vt:i4>
      </vt:variant>
      <vt:variant>
        <vt:i4>30</vt:i4>
      </vt:variant>
      <vt:variant>
        <vt:i4>0</vt:i4>
      </vt:variant>
      <vt:variant>
        <vt:i4>5</vt:i4>
      </vt:variant>
      <vt:variant>
        <vt:lpwstr>http://www.nationalschoolschess.org.uk/Pages/LastChanceSaloon.aspx</vt:lpwstr>
      </vt:variant>
      <vt:variant>
        <vt:lpwstr/>
      </vt:variant>
      <vt:variant>
        <vt:i4>4194353</vt:i4>
      </vt:variant>
      <vt:variant>
        <vt:i4>27</vt:i4>
      </vt:variant>
      <vt:variant>
        <vt:i4>0</vt:i4>
      </vt:variant>
      <vt:variant>
        <vt:i4>5</vt:i4>
      </vt:variant>
      <vt:variant>
        <vt:lpwstr>mailto:rick@lagonda.org.uk</vt:lpwstr>
      </vt:variant>
      <vt:variant>
        <vt:lpwstr/>
      </vt:variant>
      <vt:variant>
        <vt:i4>1245220</vt:i4>
      </vt:variant>
      <vt:variant>
        <vt:i4>24</vt:i4>
      </vt:variant>
      <vt:variant>
        <vt:i4>0</vt:i4>
      </vt:variant>
      <vt:variant>
        <vt:i4>5</vt:i4>
      </vt:variant>
      <vt:variant>
        <vt:lpwstr>mailto:manager.secondary@englishchess.org.uk</vt:lpwstr>
      </vt:variant>
      <vt:variant>
        <vt:lpwstr/>
      </vt:variant>
      <vt:variant>
        <vt:i4>1376293</vt:i4>
      </vt:variant>
      <vt:variant>
        <vt:i4>21</vt:i4>
      </vt:variant>
      <vt:variant>
        <vt:i4>0</vt:i4>
      </vt:variant>
      <vt:variant>
        <vt:i4>5</vt:i4>
      </vt:variant>
      <vt:variant>
        <vt:lpwstr>mailto:GIwi@BGS.Bristol.sch.uk?Subject=Team%20Chess%20Challenge</vt:lpwstr>
      </vt:variant>
      <vt:variant>
        <vt:lpwstr/>
      </vt:variant>
      <vt:variant>
        <vt:i4>1114173</vt:i4>
      </vt:variant>
      <vt:variant>
        <vt:i4>18</vt:i4>
      </vt:variant>
      <vt:variant>
        <vt:i4>0</vt:i4>
      </vt:variant>
      <vt:variant>
        <vt:i4>5</vt:i4>
      </vt:variant>
      <vt:variant>
        <vt:lpwstr>mailto:a.mcbay@hamptonschool.org.uk?Subject=Team%20Chess%20Challenge</vt:lpwstr>
      </vt:variant>
      <vt:variant>
        <vt:lpwstr/>
      </vt:variant>
      <vt:variant>
        <vt:i4>393313</vt:i4>
      </vt:variant>
      <vt:variant>
        <vt:i4>15</vt:i4>
      </vt:variant>
      <vt:variant>
        <vt:i4>0</vt:i4>
      </vt:variant>
      <vt:variant>
        <vt:i4>5</vt:i4>
      </vt:variant>
      <vt:variant>
        <vt:lpwstr>mailto:kam@radley.org.uk?Subject=Team%20Chess%20Challenge</vt:lpwstr>
      </vt:variant>
      <vt:variant>
        <vt:lpwstr/>
      </vt:variant>
      <vt:variant>
        <vt:i4>3145738</vt:i4>
      </vt:variant>
      <vt:variant>
        <vt:i4>12</vt:i4>
      </vt:variant>
      <vt:variant>
        <vt:i4>0</vt:i4>
      </vt:variant>
      <vt:variant>
        <vt:i4>5</vt:i4>
      </vt:variant>
      <vt:variant>
        <vt:lpwstr>mailto:jmh@kings-school.co.uk?Subject=Team%20Chess%20Challenge</vt:lpwstr>
      </vt:variant>
      <vt:variant>
        <vt:lpwstr/>
      </vt:variant>
      <vt:variant>
        <vt:i4>2424838</vt:i4>
      </vt:variant>
      <vt:variant>
        <vt:i4>9</vt:i4>
      </vt:variant>
      <vt:variant>
        <vt:i4>0</vt:i4>
      </vt:variant>
      <vt:variant>
        <vt:i4>5</vt:i4>
      </vt:variant>
      <vt:variant>
        <vt:lpwstr>mailto:pcostello@boltonschool.org?Subject=Team%20Chess%20Challenge</vt:lpwstr>
      </vt:variant>
      <vt:variant>
        <vt:lpwstr/>
      </vt:variant>
      <vt:variant>
        <vt:i4>8257649</vt:i4>
      </vt:variant>
      <vt:variant>
        <vt:i4>6</vt:i4>
      </vt:variant>
      <vt:variant>
        <vt:i4>0</vt:i4>
      </vt:variant>
      <vt:variant>
        <vt:i4>5</vt:i4>
      </vt:variant>
      <vt:variant>
        <vt:lpwstr>http://www.teamchesschallenge.org.uk/tccenter.html</vt:lpwstr>
      </vt:variant>
      <vt:variant>
        <vt:lpwstr/>
      </vt:variant>
      <vt:variant>
        <vt:i4>3211338</vt:i4>
      </vt:variant>
      <vt:variant>
        <vt:i4>3</vt:i4>
      </vt:variant>
      <vt:variant>
        <vt:i4>0</vt:i4>
      </vt:variant>
      <vt:variant>
        <vt:i4>5</vt:i4>
      </vt:variant>
      <vt:variant>
        <vt:lpwstr>mailto:office@englishchess.org.uk</vt:lpwstr>
      </vt:variant>
      <vt:variant>
        <vt:lpwstr/>
      </vt:variant>
      <vt:variant>
        <vt:i4>1245220</vt:i4>
      </vt:variant>
      <vt:variant>
        <vt:i4>0</vt:i4>
      </vt:variant>
      <vt:variant>
        <vt:i4>0</vt:i4>
      </vt:variant>
      <vt:variant>
        <vt:i4>5</vt:i4>
      </vt:variant>
      <vt:variant>
        <vt:lpwstr>mailto:manager.secondary@englishchess.org.uk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Neill Cooper</dc:creator>
  <cp:keywords/>
  <dc:description/>
  <cp:lastModifiedBy>Neill Cooper</cp:lastModifiedBy>
  <cp:revision>16</cp:revision>
  <cp:lastPrinted>2017-11-03T09:47:00Z</cp:lastPrinted>
  <dcterms:created xsi:type="dcterms:W3CDTF">2017-09-16T17:52:00Z</dcterms:created>
  <dcterms:modified xsi:type="dcterms:W3CDTF">2017-11-03T09:53:00Z</dcterms:modified>
</cp:coreProperties>
</file>