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6EBAD" w14:textId="77777777" w:rsidR="006A5E67" w:rsidRDefault="002E792D" w:rsidP="002E792D">
      <w:pPr>
        <w:jc w:val="center"/>
      </w:pPr>
      <w:r>
        <w:rPr>
          <w:b/>
          <w:u w:val="single"/>
        </w:rPr>
        <w:t>Election Address for Non-Executive Director</w:t>
      </w:r>
    </w:p>
    <w:p w14:paraId="10FC355A" w14:textId="77777777" w:rsidR="002E792D" w:rsidRDefault="002E792D" w:rsidP="002E792D"/>
    <w:p w14:paraId="36976795" w14:textId="77777777" w:rsidR="002E792D" w:rsidRDefault="002E792D" w:rsidP="002E792D">
      <w:r>
        <w:t>Candidate:  Julie Denning</w:t>
      </w:r>
    </w:p>
    <w:p w14:paraId="696D8735" w14:textId="77777777" w:rsidR="002E792D" w:rsidRDefault="002E792D" w:rsidP="002E792D"/>
    <w:p w14:paraId="29E8F26B" w14:textId="3109100B" w:rsidR="002E792D" w:rsidRDefault="007F2574" w:rsidP="002E792D">
      <w:r>
        <w:t>I have now served as a Non-Executive Director for 2 years and again offer myself to Council to continue to serve in this capacity for a further period, which under the current Articles will be for 3 years.</w:t>
      </w:r>
    </w:p>
    <w:p w14:paraId="68A8B781" w14:textId="43B938E8" w:rsidR="002E792D" w:rsidRDefault="002E792D" w:rsidP="002E792D"/>
    <w:p w14:paraId="33C8FDFD" w14:textId="1FB05A7B" w:rsidR="007F2574" w:rsidRDefault="007F2574" w:rsidP="002E792D">
      <w:r>
        <w:t>Over the past year we have seen the implementation of many of the “Pearce” recommendations where I had taken a significant interest during my first year on the Board.  This year I would particularly highlight having initiated proposals for reducing or eliminating Membership Fees for juniors, which is something I hope we can proceed with.  I have continued to achieve 100% attendance at Board meetings,</w:t>
      </w:r>
      <w:r w:rsidR="000E3049">
        <w:t xml:space="preserve"> participating actively in each,</w:t>
      </w:r>
      <w:r>
        <w:t xml:space="preserve"> together with taking on other occasional duties</w:t>
      </w:r>
      <w:r w:rsidR="008F1075">
        <w:t xml:space="preserve"> as the need has arisen</w:t>
      </w:r>
      <w:r>
        <w:t>.  I envisage being able to maintain this record in the future.</w:t>
      </w:r>
    </w:p>
    <w:p w14:paraId="2ABAF511" w14:textId="6158443F" w:rsidR="00F744C4" w:rsidRDefault="00F744C4" w:rsidP="002E792D"/>
    <w:p w14:paraId="123F1223" w14:textId="5A2D1AC8" w:rsidR="00F744C4" w:rsidRDefault="00F744C4" w:rsidP="002E792D">
      <w:r>
        <w:t>Whilst not strictly part of my Director’s responsibilities, I have again assisted with transferring the library and with preparing the new ECF office for its future storage.</w:t>
      </w:r>
      <w:bookmarkStart w:id="0" w:name="_GoBack"/>
      <w:bookmarkEnd w:id="0"/>
    </w:p>
    <w:sectPr w:rsidR="00F74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2D"/>
    <w:rsid w:val="000A0E1B"/>
    <w:rsid w:val="000E3049"/>
    <w:rsid w:val="00163677"/>
    <w:rsid w:val="001842D7"/>
    <w:rsid w:val="002E792D"/>
    <w:rsid w:val="00697F17"/>
    <w:rsid w:val="006A5E67"/>
    <w:rsid w:val="007F2574"/>
    <w:rsid w:val="008F1075"/>
    <w:rsid w:val="00D21A48"/>
    <w:rsid w:val="00F7118B"/>
    <w:rsid w:val="00F7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8F598"/>
  <w15:chartTrackingRefBased/>
  <w15:docId w15:val="{B9008C91-9A16-4E84-8655-2637E7B2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Denning</dc:creator>
  <cp:keywords/>
  <dc:description/>
  <cp:lastModifiedBy>Julie Denning</cp:lastModifiedBy>
  <cp:revision>4</cp:revision>
  <dcterms:created xsi:type="dcterms:W3CDTF">2017-09-05T12:48:00Z</dcterms:created>
  <dcterms:modified xsi:type="dcterms:W3CDTF">2017-09-05T14:15:00Z</dcterms:modified>
</cp:coreProperties>
</file>