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F8AE4" w14:textId="2C18054A" w:rsidR="00350E1A" w:rsidRPr="00B86FA4" w:rsidRDefault="00B86FA4" w:rsidP="00B86FA4">
      <w:pPr>
        <w:shd w:val="clear" w:color="auto" w:fill="FFFFFF"/>
        <w:spacing w:after="0" w:line="240" w:lineRule="auto"/>
        <w:jc w:val="center"/>
        <w:textAlignment w:val="baseline"/>
        <w:rPr>
          <w:rFonts w:ascii="Arial" w:eastAsia="Times New Roman" w:hAnsi="Arial" w:cs="Arial"/>
          <w:b/>
          <w:bCs/>
          <w:color w:val="000000"/>
          <w:sz w:val="28"/>
          <w:szCs w:val="28"/>
          <w:lang w:eastAsia="en-GB"/>
        </w:rPr>
      </w:pPr>
      <w:r w:rsidRPr="00B86FA4">
        <w:rPr>
          <w:rFonts w:ascii="Arial" w:eastAsia="Times New Roman" w:hAnsi="Arial" w:cs="Arial"/>
          <w:b/>
          <w:bCs/>
          <w:color w:val="000000"/>
          <w:sz w:val="28"/>
          <w:szCs w:val="28"/>
          <w:lang w:eastAsia="en-GB"/>
        </w:rPr>
        <w:t xml:space="preserve">Preparing a Chess Tournament in </w:t>
      </w:r>
      <w:r>
        <w:rPr>
          <w:rFonts w:ascii="Arial" w:eastAsia="Times New Roman" w:hAnsi="Arial" w:cs="Arial"/>
          <w:b/>
          <w:bCs/>
          <w:color w:val="000000"/>
          <w:sz w:val="28"/>
          <w:szCs w:val="28"/>
          <w:lang w:eastAsia="en-GB"/>
        </w:rPr>
        <w:t>Current (</w:t>
      </w:r>
      <w:proofErr w:type="spellStart"/>
      <w:r w:rsidRPr="00B86FA4">
        <w:rPr>
          <w:rFonts w:ascii="Arial" w:eastAsia="Times New Roman" w:hAnsi="Arial" w:cs="Arial"/>
          <w:b/>
          <w:bCs/>
          <w:color w:val="000000"/>
          <w:sz w:val="28"/>
          <w:szCs w:val="28"/>
          <w:lang w:eastAsia="en-GB"/>
        </w:rPr>
        <w:t>Covid</w:t>
      </w:r>
      <w:proofErr w:type="spellEnd"/>
      <w:r>
        <w:rPr>
          <w:rFonts w:ascii="Arial" w:eastAsia="Times New Roman" w:hAnsi="Arial" w:cs="Arial"/>
          <w:b/>
          <w:bCs/>
          <w:color w:val="000000"/>
          <w:sz w:val="28"/>
          <w:szCs w:val="28"/>
          <w:lang w:eastAsia="en-GB"/>
        </w:rPr>
        <w:t>)</w:t>
      </w:r>
      <w:r w:rsidRPr="00B86FA4">
        <w:rPr>
          <w:rFonts w:ascii="Arial" w:eastAsia="Times New Roman" w:hAnsi="Arial" w:cs="Arial"/>
          <w:b/>
          <w:bCs/>
          <w:color w:val="000000"/>
          <w:sz w:val="28"/>
          <w:szCs w:val="28"/>
          <w:lang w:eastAsia="en-GB"/>
        </w:rPr>
        <w:t xml:space="preserve"> Environment</w:t>
      </w:r>
    </w:p>
    <w:p w14:paraId="1D4A3B66" w14:textId="43D58502" w:rsidR="00B86FA4" w:rsidRDefault="00B86FA4" w:rsidP="00350E1A">
      <w:pPr>
        <w:shd w:val="clear" w:color="auto" w:fill="FFFFFF"/>
        <w:spacing w:after="0" w:line="240" w:lineRule="auto"/>
        <w:textAlignment w:val="baseline"/>
        <w:rPr>
          <w:rFonts w:ascii="Calibri" w:eastAsia="Times New Roman" w:hAnsi="Calibri" w:cs="Calibri"/>
          <w:color w:val="000000"/>
          <w:sz w:val="24"/>
          <w:szCs w:val="24"/>
          <w:lang w:eastAsia="en-GB"/>
        </w:rPr>
      </w:pPr>
    </w:p>
    <w:p w14:paraId="6A929BB9" w14:textId="77777777" w:rsidR="00B86FA4" w:rsidRDefault="00B86FA4" w:rsidP="00350E1A">
      <w:pPr>
        <w:shd w:val="clear" w:color="auto" w:fill="FFFFFF"/>
        <w:spacing w:after="0" w:line="240" w:lineRule="auto"/>
        <w:textAlignment w:val="baseline"/>
        <w:rPr>
          <w:rFonts w:ascii="Calibri" w:eastAsia="Times New Roman" w:hAnsi="Calibri" w:cs="Calibri"/>
          <w:color w:val="000000"/>
          <w:sz w:val="24"/>
          <w:szCs w:val="24"/>
          <w:lang w:eastAsia="en-GB"/>
        </w:rPr>
      </w:pPr>
    </w:p>
    <w:tbl>
      <w:tblPr>
        <w:tblStyle w:val="TableGrid"/>
        <w:tblW w:w="0" w:type="auto"/>
        <w:tblLook w:val="04A0" w:firstRow="1" w:lastRow="0" w:firstColumn="1" w:lastColumn="0" w:noHBand="0" w:noVBand="1"/>
      </w:tblPr>
      <w:tblGrid>
        <w:gridCol w:w="4508"/>
        <w:gridCol w:w="4508"/>
      </w:tblGrid>
      <w:tr w:rsidR="00B86FA4" w:rsidRPr="00B86FA4" w14:paraId="73EA7977" w14:textId="77777777" w:rsidTr="00B86FA4">
        <w:tc>
          <w:tcPr>
            <w:tcW w:w="4508" w:type="dxa"/>
          </w:tcPr>
          <w:p w14:paraId="4F851443" w14:textId="126CF165" w:rsidR="00B86FA4" w:rsidRPr="00B86FA4" w:rsidRDefault="00B86FA4" w:rsidP="00B86FA4">
            <w:pPr>
              <w:jc w:val="center"/>
              <w:textAlignment w:val="baseline"/>
              <w:rPr>
                <w:rFonts w:ascii="Calibri" w:eastAsia="Times New Roman" w:hAnsi="Calibri" w:cs="Calibri"/>
                <w:b/>
                <w:bCs/>
                <w:color w:val="000000"/>
                <w:sz w:val="24"/>
                <w:szCs w:val="24"/>
                <w:lang w:eastAsia="en-GB"/>
              </w:rPr>
            </w:pPr>
            <w:r w:rsidRPr="00B86FA4">
              <w:rPr>
                <w:rFonts w:ascii="Calibri" w:eastAsia="Times New Roman" w:hAnsi="Calibri" w:cs="Calibri"/>
                <w:b/>
                <w:bCs/>
                <w:color w:val="000000"/>
                <w:sz w:val="24"/>
                <w:szCs w:val="24"/>
                <w:lang w:eastAsia="en-GB"/>
              </w:rPr>
              <w:t>DO</w:t>
            </w:r>
          </w:p>
        </w:tc>
        <w:tc>
          <w:tcPr>
            <w:tcW w:w="4508" w:type="dxa"/>
          </w:tcPr>
          <w:p w14:paraId="3F672B07" w14:textId="7E5D6409" w:rsidR="00B86FA4" w:rsidRPr="00B86FA4" w:rsidRDefault="00B86FA4" w:rsidP="00B86FA4">
            <w:pPr>
              <w:jc w:val="center"/>
              <w:textAlignment w:val="baseline"/>
              <w:rPr>
                <w:rFonts w:ascii="Calibri" w:eastAsia="Times New Roman" w:hAnsi="Calibri" w:cs="Calibri"/>
                <w:b/>
                <w:bCs/>
                <w:color w:val="000000"/>
                <w:sz w:val="24"/>
                <w:szCs w:val="24"/>
                <w:lang w:eastAsia="en-GB"/>
              </w:rPr>
            </w:pPr>
            <w:r w:rsidRPr="00B86FA4">
              <w:rPr>
                <w:rFonts w:ascii="Calibri" w:eastAsia="Times New Roman" w:hAnsi="Calibri" w:cs="Calibri"/>
                <w:b/>
                <w:bCs/>
                <w:color w:val="000000"/>
                <w:sz w:val="24"/>
                <w:szCs w:val="24"/>
                <w:lang w:eastAsia="en-GB"/>
              </w:rPr>
              <w:t>DON’T</w:t>
            </w:r>
          </w:p>
        </w:tc>
      </w:tr>
      <w:tr w:rsidR="001F4FEF" w14:paraId="7C584EB0" w14:textId="77777777" w:rsidTr="00B86FA4">
        <w:tc>
          <w:tcPr>
            <w:tcW w:w="4508" w:type="dxa"/>
          </w:tcPr>
          <w:p w14:paraId="0A2C7A7E" w14:textId="5364D38E" w:rsidR="001F4FEF" w:rsidRDefault="001F4FEF"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Plan your approach. As a minimum you need an action list. This is a project. The clock is ticking. </w:t>
            </w:r>
            <w:proofErr w:type="gramStart"/>
            <w:r>
              <w:rPr>
                <w:rFonts w:ascii="Calibri" w:eastAsia="Times New Roman" w:hAnsi="Calibri" w:cs="Calibri"/>
                <w:color w:val="000000"/>
                <w:sz w:val="24"/>
                <w:szCs w:val="24"/>
                <w:lang w:eastAsia="en-GB"/>
              </w:rPr>
              <w:t>So</w:t>
            </w:r>
            <w:proofErr w:type="gramEnd"/>
            <w:r>
              <w:rPr>
                <w:rFonts w:ascii="Calibri" w:eastAsia="Times New Roman" w:hAnsi="Calibri" w:cs="Calibri"/>
                <w:color w:val="000000"/>
                <w:sz w:val="24"/>
                <w:szCs w:val="24"/>
                <w:lang w:eastAsia="en-GB"/>
              </w:rPr>
              <w:t xml:space="preserve"> every step (action) needs a deadline against it. Not planning is planning for failure. Having a plan will give the people you are engaging immediate confidence in your ability to deliver.</w:t>
            </w:r>
          </w:p>
        </w:tc>
        <w:tc>
          <w:tcPr>
            <w:tcW w:w="4508" w:type="dxa"/>
          </w:tcPr>
          <w:p w14:paraId="6763D7BD" w14:textId="5EA04DE3" w:rsidR="001F4FEF" w:rsidRDefault="00FC76E9"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Deal with </w:t>
            </w:r>
            <w:proofErr w:type="spellStart"/>
            <w:r>
              <w:rPr>
                <w:rFonts w:ascii="Calibri" w:eastAsia="Times New Roman" w:hAnsi="Calibri" w:cs="Calibri"/>
                <w:color w:val="000000"/>
                <w:sz w:val="24"/>
                <w:szCs w:val="24"/>
                <w:lang w:eastAsia="en-GB"/>
              </w:rPr>
              <w:t>Covid</w:t>
            </w:r>
            <w:proofErr w:type="spellEnd"/>
            <w:r>
              <w:rPr>
                <w:rFonts w:ascii="Calibri" w:eastAsia="Times New Roman" w:hAnsi="Calibri" w:cs="Calibri"/>
                <w:color w:val="000000"/>
                <w:sz w:val="24"/>
                <w:szCs w:val="24"/>
                <w:lang w:eastAsia="en-GB"/>
              </w:rPr>
              <w:t xml:space="preserve"> challenges by committee. </w:t>
            </w:r>
            <w:r w:rsidR="00C95FD4" w:rsidRPr="002D5132">
              <w:rPr>
                <w:rFonts w:ascii="Calibri" w:eastAsia="Times New Roman" w:hAnsi="Calibri" w:cs="Calibri"/>
                <w:color w:val="000000"/>
                <w:sz w:val="24"/>
                <w:szCs w:val="24"/>
                <w:lang w:eastAsia="en-GB"/>
              </w:rPr>
              <w:t xml:space="preserve">In a rapidly changing </w:t>
            </w:r>
            <w:proofErr w:type="gramStart"/>
            <w:r w:rsidR="00C95FD4" w:rsidRPr="002D5132">
              <w:rPr>
                <w:rFonts w:ascii="Calibri" w:eastAsia="Times New Roman" w:hAnsi="Calibri" w:cs="Calibri"/>
                <w:color w:val="000000"/>
                <w:sz w:val="24"/>
                <w:szCs w:val="24"/>
                <w:lang w:eastAsia="en-GB"/>
              </w:rPr>
              <w:t>environment</w:t>
            </w:r>
            <w:proofErr w:type="gramEnd"/>
            <w:r w:rsidR="00C95FD4" w:rsidRPr="002D5132">
              <w:rPr>
                <w:rFonts w:ascii="Calibri" w:eastAsia="Times New Roman" w:hAnsi="Calibri" w:cs="Calibri"/>
                <w:color w:val="000000"/>
                <w:sz w:val="24"/>
                <w:szCs w:val="24"/>
                <w:lang w:eastAsia="en-GB"/>
              </w:rPr>
              <w:t xml:space="preserve"> the parameters will change before any formal agreement can be reached.</w:t>
            </w:r>
            <w:r w:rsidR="00C95FD4">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 xml:space="preserve">To this end your Exec or Committee should be the last body you </w:t>
            </w:r>
            <w:r w:rsidR="00D778EF">
              <w:rPr>
                <w:rFonts w:ascii="Calibri" w:eastAsia="Times New Roman" w:hAnsi="Calibri" w:cs="Calibri"/>
                <w:color w:val="000000"/>
                <w:sz w:val="24"/>
                <w:szCs w:val="24"/>
                <w:lang w:eastAsia="en-GB"/>
              </w:rPr>
              <w:t xml:space="preserve">formally </w:t>
            </w:r>
            <w:r>
              <w:rPr>
                <w:rFonts w:ascii="Calibri" w:eastAsia="Times New Roman" w:hAnsi="Calibri" w:cs="Calibri"/>
                <w:color w:val="000000"/>
                <w:sz w:val="24"/>
                <w:szCs w:val="24"/>
                <w:lang w:eastAsia="en-GB"/>
              </w:rPr>
              <w:t xml:space="preserve">deal with, having built up a reasonable approach (albeit work in progress) with the support of health care personnel </w:t>
            </w:r>
            <w:r w:rsidRPr="002D5132">
              <w:rPr>
                <w:rFonts w:ascii="Calibri" w:eastAsia="Times New Roman" w:hAnsi="Calibri" w:cs="Calibri"/>
                <w:color w:val="000000"/>
                <w:sz w:val="24"/>
                <w:szCs w:val="24"/>
                <w:lang w:eastAsia="en-GB"/>
              </w:rPr>
              <w:t xml:space="preserve">and </w:t>
            </w:r>
            <w:r w:rsidR="00C95FD4" w:rsidRPr="002D5132">
              <w:rPr>
                <w:rFonts w:ascii="Calibri" w:eastAsia="Times New Roman" w:hAnsi="Calibri" w:cs="Calibri"/>
                <w:color w:val="000000"/>
                <w:sz w:val="24"/>
                <w:szCs w:val="24"/>
                <w:lang w:eastAsia="en-GB"/>
              </w:rPr>
              <w:t xml:space="preserve">a </w:t>
            </w:r>
            <w:r w:rsidRPr="002D5132">
              <w:rPr>
                <w:rFonts w:ascii="Calibri" w:eastAsia="Times New Roman" w:hAnsi="Calibri" w:cs="Calibri"/>
                <w:color w:val="000000"/>
                <w:sz w:val="24"/>
                <w:szCs w:val="24"/>
                <w:lang w:eastAsia="en-GB"/>
              </w:rPr>
              <w:t>limited</w:t>
            </w:r>
            <w:r w:rsidR="00C95FD4" w:rsidRPr="002D5132">
              <w:rPr>
                <w:rFonts w:ascii="Calibri" w:eastAsia="Times New Roman" w:hAnsi="Calibri" w:cs="Calibri"/>
                <w:color w:val="000000"/>
                <w:sz w:val="24"/>
                <w:szCs w:val="24"/>
                <w:lang w:eastAsia="en-GB"/>
              </w:rPr>
              <w:t xml:space="preserve"> number of</w:t>
            </w:r>
            <w:r w:rsidRPr="002D5132">
              <w:rPr>
                <w:rFonts w:ascii="Calibri" w:eastAsia="Times New Roman" w:hAnsi="Calibri" w:cs="Calibri"/>
                <w:color w:val="000000"/>
                <w:sz w:val="24"/>
                <w:szCs w:val="24"/>
                <w:lang w:eastAsia="en-GB"/>
              </w:rPr>
              <w:t xml:space="preserve"> </w:t>
            </w:r>
            <w:r w:rsidR="00D778EF">
              <w:rPr>
                <w:rFonts w:ascii="Calibri" w:eastAsia="Times New Roman" w:hAnsi="Calibri" w:cs="Calibri"/>
                <w:color w:val="000000"/>
                <w:sz w:val="24"/>
                <w:szCs w:val="24"/>
                <w:lang w:eastAsia="en-GB"/>
              </w:rPr>
              <w:t>respected chess colleagues.</w:t>
            </w:r>
          </w:p>
        </w:tc>
      </w:tr>
      <w:tr w:rsidR="002E1141" w14:paraId="751010E1" w14:textId="77777777" w:rsidTr="00B86FA4">
        <w:tc>
          <w:tcPr>
            <w:tcW w:w="4508" w:type="dxa"/>
          </w:tcPr>
          <w:p w14:paraId="6F7A5AA0" w14:textId="6E637514" w:rsidR="002E1141" w:rsidRDefault="002E1141"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Build a Cost Model. Cover everything no matter what. It should automatically generate how many entrants you need (without donations) to cover your cost. It will tell you (against e.g. seating constraints) whether your competition is remotely viable financially </w:t>
            </w:r>
          </w:p>
        </w:tc>
        <w:tc>
          <w:tcPr>
            <w:tcW w:w="4508" w:type="dxa"/>
          </w:tcPr>
          <w:p w14:paraId="43F3A50F" w14:textId="26583312" w:rsidR="002E1141" w:rsidRDefault="00D778EF"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Lazily reference websites. </w:t>
            </w:r>
            <w:proofErr w:type="gramStart"/>
            <w:r>
              <w:rPr>
                <w:rFonts w:ascii="Calibri" w:eastAsia="Times New Roman" w:hAnsi="Calibri" w:cs="Calibri"/>
                <w:color w:val="000000"/>
                <w:sz w:val="24"/>
                <w:szCs w:val="24"/>
                <w:lang w:eastAsia="en-GB"/>
              </w:rPr>
              <w:t>Yes</w:t>
            </w:r>
            <w:proofErr w:type="gramEnd"/>
            <w:r>
              <w:rPr>
                <w:rFonts w:ascii="Calibri" w:eastAsia="Times New Roman" w:hAnsi="Calibri" w:cs="Calibri"/>
                <w:color w:val="000000"/>
                <w:sz w:val="24"/>
                <w:szCs w:val="24"/>
                <w:lang w:eastAsia="en-GB"/>
              </w:rPr>
              <w:t xml:space="preserve"> reference websites e.g. Government, ECF, BBC but highlight specifically where and why.</w:t>
            </w:r>
          </w:p>
        </w:tc>
      </w:tr>
      <w:tr w:rsidR="002E1141" w14:paraId="7A738B81" w14:textId="77777777" w:rsidTr="00B86FA4">
        <w:tc>
          <w:tcPr>
            <w:tcW w:w="4508" w:type="dxa"/>
          </w:tcPr>
          <w:p w14:paraId="203B3931" w14:textId="52217883" w:rsidR="002E1141" w:rsidRDefault="002E1141"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Have a Plan B. If something must happen what will it be? Major and Minor sections only? Reduced prize fund? No FIDE rating?</w:t>
            </w:r>
          </w:p>
        </w:tc>
        <w:tc>
          <w:tcPr>
            <w:tcW w:w="4508" w:type="dxa"/>
          </w:tcPr>
          <w:p w14:paraId="1B0DC60C" w14:textId="0F2D5316" w:rsidR="002E1141" w:rsidRDefault="00D778EF"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Make exceptions to rules for friends. Word will get out. Credibility gone.</w:t>
            </w:r>
          </w:p>
        </w:tc>
      </w:tr>
      <w:tr w:rsidR="00287FB8" w14:paraId="09CC8E9A" w14:textId="77777777" w:rsidTr="00B86FA4">
        <w:tc>
          <w:tcPr>
            <w:tcW w:w="4508" w:type="dxa"/>
          </w:tcPr>
          <w:p w14:paraId="1834AF91" w14:textId="36937252" w:rsidR="00287FB8" w:rsidRDefault="00287FB8"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Reference available material on your </w:t>
            </w:r>
            <w:proofErr w:type="gramStart"/>
            <w:r>
              <w:rPr>
                <w:rFonts w:ascii="Calibri" w:eastAsia="Times New Roman" w:hAnsi="Calibri" w:cs="Calibri"/>
                <w:color w:val="000000"/>
                <w:sz w:val="24"/>
                <w:szCs w:val="24"/>
                <w:lang w:eastAsia="en-GB"/>
              </w:rPr>
              <w:t>organisations</w:t>
            </w:r>
            <w:proofErr w:type="gramEnd"/>
            <w:r>
              <w:rPr>
                <w:rFonts w:ascii="Calibri" w:eastAsia="Times New Roman" w:hAnsi="Calibri" w:cs="Calibri"/>
                <w:color w:val="000000"/>
                <w:sz w:val="24"/>
                <w:szCs w:val="24"/>
                <w:lang w:eastAsia="en-GB"/>
              </w:rPr>
              <w:t xml:space="preserve"> website. In this instance the ECF Risk Assessment Template.</w:t>
            </w:r>
          </w:p>
        </w:tc>
        <w:tc>
          <w:tcPr>
            <w:tcW w:w="4508" w:type="dxa"/>
          </w:tcPr>
          <w:p w14:paraId="383FFCA8" w14:textId="47A111FC" w:rsidR="00287FB8" w:rsidRDefault="00D778EF"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Understate the risk (of </w:t>
            </w:r>
            <w:proofErr w:type="spellStart"/>
            <w:r>
              <w:rPr>
                <w:rFonts w:ascii="Calibri" w:eastAsia="Times New Roman" w:hAnsi="Calibri" w:cs="Calibri"/>
                <w:color w:val="000000"/>
                <w:sz w:val="24"/>
                <w:szCs w:val="24"/>
                <w:lang w:eastAsia="en-GB"/>
              </w:rPr>
              <w:t>Covid</w:t>
            </w:r>
            <w:proofErr w:type="spellEnd"/>
            <w:r>
              <w:rPr>
                <w:rFonts w:ascii="Calibri" w:eastAsia="Times New Roman" w:hAnsi="Calibri" w:cs="Calibri"/>
                <w:color w:val="000000"/>
                <w:sz w:val="24"/>
                <w:szCs w:val="24"/>
                <w:lang w:eastAsia="en-GB"/>
              </w:rPr>
              <w:t>). It will undermine people’s confidence in your judgement.</w:t>
            </w:r>
          </w:p>
        </w:tc>
      </w:tr>
      <w:tr w:rsidR="00287FB8" w14:paraId="34BA66B9" w14:textId="77777777" w:rsidTr="00B86FA4">
        <w:tc>
          <w:tcPr>
            <w:tcW w:w="4508" w:type="dxa"/>
          </w:tcPr>
          <w:p w14:paraId="40F3297B" w14:textId="585A0D07" w:rsidR="00287FB8" w:rsidRDefault="00287FB8"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Look for ‘like’ events from which you can learn. What measures did they take? Were these successful?  What was the approval process?</w:t>
            </w:r>
          </w:p>
        </w:tc>
        <w:tc>
          <w:tcPr>
            <w:tcW w:w="4508" w:type="dxa"/>
          </w:tcPr>
          <w:p w14:paraId="4B8B2940" w14:textId="18800AA6" w:rsidR="00287FB8" w:rsidRDefault="00F27267"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Always have to be right</w:t>
            </w:r>
          </w:p>
        </w:tc>
      </w:tr>
      <w:tr w:rsidR="00B86FA4" w14:paraId="4D597625" w14:textId="77777777" w:rsidTr="00B86FA4">
        <w:tc>
          <w:tcPr>
            <w:tcW w:w="4508" w:type="dxa"/>
          </w:tcPr>
          <w:p w14:paraId="5AB15A14" w14:textId="77777777" w:rsidR="00B86FA4" w:rsidRDefault="00B86FA4"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Engage with Local Council. Through them you will have access to the Health Authority and Police. They will have a </w:t>
            </w:r>
            <w:proofErr w:type="spellStart"/>
            <w:r>
              <w:rPr>
                <w:rFonts w:ascii="Calibri" w:eastAsia="Times New Roman" w:hAnsi="Calibri" w:cs="Calibri"/>
                <w:color w:val="000000"/>
                <w:sz w:val="24"/>
                <w:szCs w:val="24"/>
                <w:lang w:eastAsia="en-GB"/>
              </w:rPr>
              <w:t>Covid</w:t>
            </w:r>
            <w:proofErr w:type="spellEnd"/>
            <w:r>
              <w:rPr>
                <w:rFonts w:ascii="Calibri" w:eastAsia="Times New Roman" w:hAnsi="Calibri" w:cs="Calibri"/>
                <w:color w:val="000000"/>
                <w:sz w:val="24"/>
                <w:szCs w:val="24"/>
                <w:lang w:eastAsia="en-GB"/>
              </w:rPr>
              <w:t xml:space="preserve"> Officer who should advise you whether your proposed competition meets current Health and Safety guidelines.</w:t>
            </w:r>
          </w:p>
          <w:p w14:paraId="15CE5011" w14:textId="77777777" w:rsidR="00B86FA4" w:rsidRDefault="00B86FA4" w:rsidP="00350E1A">
            <w:pPr>
              <w:textAlignment w:val="baseline"/>
              <w:rPr>
                <w:rFonts w:ascii="Calibri" w:eastAsia="Times New Roman" w:hAnsi="Calibri" w:cs="Calibri"/>
                <w:color w:val="000000"/>
                <w:sz w:val="24"/>
                <w:szCs w:val="24"/>
                <w:lang w:eastAsia="en-GB"/>
              </w:rPr>
            </w:pPr>
          </w:p>
          <w:p w14:paraId="0542C6D7" w14:textId="4BE98D07" w:rsidR="00B86FA4" w:rsidRDefault="00B86FA4"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Of course – if your premises are Council run this engagement will be through the manager of the premises</w:t>
            </w:r>
          </w:p>
        </w:tc>
        <w:tc>
          <w:tcPr>
            <w:tcW w:w="4508" w:type="dxa"/>
          </w:tcPr>
          <w:p w14:paraId="6DD2DC47" w14:textId="25A9BCC8" w:rsidR="00B86FA4" w:rsidRDefault="002D5132"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O</w:t>
            </w:r>
            <w:r w:rsidR="00C95FD4" w:rsidRPr="002D5132">
              <w:rPr>
                <w:rFonts w:ascii="Calibri" w:eastAsia="Times New Roman" w:hAnsi="Calibri" w:cs="Calibri"/>
                <w:color w:val="000000"/>
                <w:sz w:val="24"/>
                <w:szCs w:val="24"/>
                <w:lang w:eastAsia="en-GB"/>
              </w:rPr>
              <w:t>verstate what you can achieve.  There will always be a level of risk, even in normal times.  Potential players should be aware that the proposed precautions are designed to minimise the risk, not to remove it.</w:t>
            </w:r>
          </w:p>
        </w:tc>
      </w:tr>
      <w:tr w:rsidR="00B86FA4" w14:paraId="5F4E018E" w14:textId="77777777" w:rsidTr="00B86FA4">
        <w:tc>
          <w:tcPr>
            <w:tcW w:w="4508" w:type="dxa"/>
          </w:tcPr>
          <w:p w14:paraId="7C164813" w14:textId="262FF238" w:rsidR="00B86FA4" w:rsidRDefault="00287FB8"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Visualise what you are trying to achieve. Play out the part of the competitor in your head - arriving to play and how he/she will get from entry to the grounds to his/her board. </w:t>
            </w:r>
          </w:p>
        </w:tc>
        <w:tc>
          <w:tcPr>
            <w:tcW w:w="4508" w:type="dxa"/>
          </w:tcPr>
          <w:p w14:paraId="7DD7EA8C" w14:textId="66D5D66D" w:rsidR="00B86FA4" w:rsidRDefault="002D5132"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Panic. In the current situation Government announcements are almost daily. The September 8 ‘Groups of 6’ breaking news caused instant (negative) reaction to the likelihood of Northumberland Congress going ahead. But the detail wasn’t in the </w:t>
            </w:r>
            <w:r>
              <w:rPr>
                <w:rFonts w:ascii="Calibri" w:eastAsia="Times New Roman" w:hAnsi="Calibri" w:cs="Calibri"/>
                <w:color w:val="000000"/>
                <w:sz w:val="24"/>
                <w:szCs w:val="24"/>
                <w:lang w:eastAsia="en-GB"/>
              </w:rPr>
              <w:lastRenderedPageBreak/>
              <w:t xml:space="preserve">breaking news and the people who matter – those who have devolved responsibility for implementing the new guidelines – were likely all in bed. </w:t>
            </w:r>
            <w:proofErr w:type="gramStart"/>
            <w:r>
              <w:rPr>
                <w:rFonts w:ascii="Calibri" w:eastAsia="Times New Roman" w:hAnsi="Calibri" w:cs="Calibri"/>
                <w:color w:val="000000"/>
                <w:sz w:val="24"/>
                <w:szCs w:val="24"/>
                <w:lang w:eastAsia="en-GB"/>
              </w:rPr>
              <w:t>So</w:t>
            </w:r>
            <w:proofErr w:type="gramEnd"/>
            <w:r>
              <w:rPr>
                <w:rFonts w:ascii="Calibri" w:eastAsia="Times New Roman" w:hAnsi="Calibri" w:cs="Calibri"/>
                <w:color w:val="000000"/>
                <w:sz w:val="24"/>
                <w:szCs w:val="24"/>
                <w:lang w:eastAsia="en-GB"/>
              </w:rPr>
              <w:t xml:space="preserve"> sleep on it, collect your thoughts and speak to them in the morning. Stay away from your keyboard until then! </w:t>
            </w:r>
          </w:p>
        </w:tc>
      </w:tr>
      <w:tr w:rsidR="00B86FA4" w14:paraId="28C0E2F9" w14:textId="77777777" w:rsidTr="00B86FA4">
        <w:tc>
          <w:tcPr>
            <w:tcW w:w="4508" w:type="dxa"/>
          </w:tcPr>
          <w:p w14:paraId="4E9E98CD" w14:textId="43CDF4BD" w:rsidR="00B86FA4" w:rsidRDefault="00287FB8"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 xml:space="preserve">Imagine you are a </w:t>
            </w:r>
            <w:proofErr w:type="gramStart"/>
            <w:r>
              <w:rPr>
                <w:rFonts w:ascii="Calibri" w:eastAsia="Times New Roman" w:hAnsi="Calibri" w:cs="Calibri"/>
                <w:color w:val="000000"/>
                <w:sz w:val="24"/>
                <w:szCs w:val="24"/>
                <w:lang w:eastAsia="en-GB"/>
              </w:rPr>
              <w:t>70 year old</w:t>
            </w:r>
            <w:proofErr w:type="gramEnd"/>
            <w:r>
              <w:rPr>
                <w:rFonts w:ascii="Calibri" w:eastAsia="Times New Roman" w:hAnsi="Calibri" w:cs="Calibri"/>
                <w:color w:val="000000"/>
                <w:sz w:val="24"/>
                <w:szCs w:val="24"/>
                <w:lang w:eastAsia="en-GB"/>
              </w:rPr>
              <w:t xml:space="preserve"> competitor desperately missing OTB chess but concerned for </w:t>
            </w:r>
            <w:proofErr w:type="spellStart"/>
            <w:r>
              <w:rPr>
                <w:rFonts w:ascii="Calibri" w:eastAsia="Times New Roman" w:hAnsi="Calibri" w:cs="Calibri"/>
                <w:color w:val="000000"/>
                <w:sz w:val="24"/>
                <w:szCs w:val="24"/>
                <w:lang w:eastAsia="en-GB"/>
              </w:rPr>
              <w:t>your</w:t>
            </w:r>
            <w:proofErr w:type="spellEnd"/>
            <w:r>
              <w:rPr>
                <w:rFonts w:ascii="Calibri" w:eastAsia="Times New Roman" w:hAnsi="Calibri" w:cs="Calibri"/>
                <w:color w:val="000000"/>
                <w:sz w:val="24"/>
                <w:szCs w:val="24"/>
                <w:lang w:eastAsia="en-GB"/>
              </w:rPr>
              <w:t xml:space="preserve"> and your families safety. What measure do you expect to see in </w:t>
            </w:r>
            <w:proofErr w:type="gramStart"/>
            <w:r>
              <w:rPr>
                <w:rFonts w:ascii="Calibri" w:eastAsia="Times New Roman" w:hAnsi="Calibri" w:cs="Calibri"/>
                <w:color w:val="000000"/>
                <w:sz w:val="24"/>
                <w:szCs w:val="24"/>
                <w:lang w:eastAsia="en-GB"/>
              </w:rPr>
              <w:t>place  to</w:t>
            </w:r>
            <w:proofErr w:type="gramEnd"/>
            <w:r>
              <w:rPr>
                <w:rFonts w:ascii="Calibri" w:eastAsia="Times New Roman" w:hAnsi="Calibri" w:cs="Calibri"/>
                <w:color w:val="000000"/>
                <w:sz w:val="24"/>
                <w:szCs w:val="24"/>
                <w:lang w:eastAsia="en-GB"/>
              </w:rPr>
              <w:t xml:space="preserve"> assure you?</w:t>
            </w:r>
          </w:p>
        </w:tc>
        <w:tc>
          <w:tcPr>
            <w:tcW w:w="4508" w:type="dxa"/>
          </w:tcPr>
          <w:p w14:paraId="3558BFBF" w14:textId="77777777" w:rsidR="00B86FA4" w:rsidRDefault="00B86FA4" w:rsidP="00350E1A">
            <w:pPr>
              <w:textAlignment w:val="baseline"/>
              <w:rPr>
                <w:rFonts w:ascii="Calibri" w:eastAsia="Times New Roman" w:hAnsi="Calibri" w:cs="Calibri"/>
                <w:color w:val="000000"/>
                <w:sz w:val="24"/>
                <w:szCs w:val="24"/>
                <w:lang w:eastAsia="en-GB"/>
              </w:rPr>
            </w:pPr>
          </w:p>
        </w:tc>
      </w:tr>
      <w:tr w:rsidR="00B86FA4" w14:paraId="32A10AFC" w14:textId="77777777" w:rsidTr="00B86FA4">
        <w:tc>
          <w:tcPr>
            <w:tcW w:w="4508" w:type="dxa"/>
          </w:tcPr>
          <w:p w14:paraId="0AD0231B" w14:textId="7D938526" w:rsidR="00B86FA4" w:rsidRDefault="00287FB8"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Commit your thoughts to paper. And share with two or three colleagues/friends who </w:t>
            </w:r>
            <w:r w:rsidR="00C2162C">
              <w:rPr>
                <w:rFonts w:ascii="Calibri" w:eastAsia="Times New Roman" w:hAnsi="Calibri" w:cs="Calibri"/>
                <w:color w:val="000000"/>
                <w:sz w:val="24"/>
                <w:szCs w:val="24"/>
                <w:lang w:eastAsia="en-GB"/>
              </w:rPr>
              <w:t xml:space="preserve">ideally redress your weaknesses. </w:t>
            </w:r>
            <w:r w:rsidR="00F27267">
              <w:rPr>
                <w:rFonts w:ascii="Calibri" w:eastAsia="Times New Roman" w:hAnsi="Calibri" w:cs="Calibri"/>
                <w:color w:val="000000"/>
                <w:sz w:val="24"/>
                <w:szCs w:val="24"/>
                <w:lang w:eastAsia="en-GB"/>
              </w:rPr>
              <w:t xml:space="preserve">Mine </w:t>
            </w:r>
            <w:r>
              <w:rPr>
                <w:rFonts w:ascii="Calibri" w:eastAsia="Times New Roman" w:hAnsi="Calibri" w:cs="Calibri"/>
                <w:color w:val="000000"/>
                <w:sz w:val="24"/>
                <w:szCs w:val="24"/>
                <w:lang w:eastAsia="en-GB"/>
              </w:rPr>
              <w:t>are</w:t>
            </w:r>
            <w:r w:rsidR="00F27267">
              <w:rPr>
                <w:rFonts w:ascii="Calibri" w:eastAsia="Times New Roman" w:hAnsi="Calibri" w:cs="Calibri"/>
                <w:color w:val="000000"/>
                <w:sz w:val="24"/>
                <w:szCs w:val="24"/>
                <w:lang w:eastAsia="en-GB"/>
              </w:rPr>
              <w:t xml:space="preserve"> knowledgeable and </w:t>
            </w:r>
            <w:r>
              <w:rPr>
                <w:rFonts w:ascii="Calibri" w:eastAsia="Times New Roman" w:hAnsi="Calibri" w:cs="Calibri"/>
                <w:color w:val="000000"/>
                <w:sz w:val="24"/>
                <w:szCs w:val="24"/>
                <w:lang w:eastAsia="en-GB"/>
              </w:rPr>
              <w:t>sticklers for detail</w:t>
            </w:r>
            <w:r w:rsidR="00F27267">
              <w:rPr>
                <w:rFonts w:ascii="Calibri" w:eastAsia="Times New Roman" w:hAnsi="Calibri" w:cs="Calibri"/>
                <w:color w:val="000000"/>
                <w:sz w:val="24"/>
                <w:szCs w:val="24"/>
                <w:lang w:eastAsia="en-GB"/>
              </w:rPr>
              <w:t xml:space="preserve"> and</w:t>
            </w:r>
            <w:r>
              <w:rPr>
                <w:rFonts w:ascii="Calibri" w:eastAsia="Times New Roman" w:hAnsi="Calibri" w:cs="Calibri"/>
                <w:color w:val="000000"/>
                <w:sz w:val="24"/>
                <w:szCs w:val="24"/>
                <w:lang w:eastAsia="en-GB"/>
              </w:rPr>
              <w:t xml:space="preserve"> can be relied upon for prompt and honest advice. They don’t have to be chess players.</w:t>
            </w:r>
            <w:r w:rsidR="00FC76E9">
              <w:rPr>
                <w:rFonts w:ascii="Calibri" w:eastAsia="Times New Roman" w:hAnsi="Calibri" w:cs="Calibri"/>
                <w:color w:val="000000"/>
                <w:sz w:val="24"/>
                <w:szCs w:val="24"/>
                <w:lang w:eastAsia="en-GB"/>
              </w:rPr>
              <w:t xml:space="preserve"> I referenced two chess friends (one should be an arbiter) and three Health Care professionals – one a nurse in a </w:t>
            </w:r>
            <w:proofErr w:type="spellStart"/>
            <w:r w:rsidR="00FC76E9">
              <w:rPr>
                <w:rFonts w:ascii="Calibri" w:eastAsia="Times New Roman" w:hAnsi="Calibri" w:cs="Calibri"/>
                <w:color w:val="000000"/>
                <w:sz w:val="24"/>
                <w:szCs w:val="24"/>
                <w:lang w:eastAsia="en-GB"/>
              </w:rPr>
              <w:t>Covid</w:t>
            </w:r>
            <w:proofErr w:type="spellEnd"/>
            <w:r w:rsidR="00FC76E9">
              <w:rPr>
                <w:rFonts w:ascii="Calibri" w:eastAsia="Times New Roman" w:hAnsi="Calibri" w:cs="Calibri"/>
                <w:color w:val="000000"/>
                <w:sz w:val="24"/>
                <w:szCs w:val="24"/>
                <w:lang w:eastAsia="en-GB"/>
              </w:rPr>
              <w:t xml:space="preserve"> recover unit.</w:t>
            </w:r>
          </w:p>
        </w:tc>
        <w:tc>
          <w:tcPr>
            <w:tcW w:w="4508" w:type="dxa"/>
          </w:tcPr>
          <w:p w14:paraId="6DDF8292" w14:textId="77777777" w:rsidR="00B86FA4" w:rsidRDefault="00B86FA4" w:rsidP="00350E1A">
            <w:pPr>
              <w:textAlignment w:val="baseline"/>
              <w:rPr>
                <w:rFonts w:ascii="Calibri" w:eastAsia="Times New Roman" w:hAnsi="Calibri" w:cs="Calibri"/>
                <w:color w:val="000000"/>
                <w:sz w:val="24"/>
                <w:szCs w:val="24"/>
                <w:lang w:eastAsia="en-GB"/>
              </w:rPr>
            </w:pPr>
          </w:p>
        </w:tc>
      </w:tr>
      <w:tr w:rsidR="00B86FA4" w14:paraId="1D920B98" w14:textId="77777777" w:rsidTr="00B86FA4">
        <w:tc>
          <w:tcPr>
            <w:tcW w:w="4508" w:type="dxa"/>
          </w:tcPr>
          <w:p w14:paraId="672F2768" w14:textId="5087DD82" w:rsidR="00B86FA4" w:rsidRDefault="00287FB8"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Build up a communication process. </w:t>
            </w:r>
            <w:r w:rsidR="001F4FEF">
              <w:rPr>
                <w:rFonts w:ascii="Calibri" w:eastAsia="Times New Roman" w:hAnsi="Calibri" w:cs="Calibri"/>
                <w:color w:val="000000"/>
                <w:sz w:val="24"/>
                <w:szCs w:val="24"/>
                <w:lang w:eastAsia="en-GB"/>
              </w:rPr>
              <w:t>Meet face to face every week with your Host. Be able to reflect progress against that planned activity. Start communications with candidate entrants.</w:t>
            </w:r>
          </w:p>
        </w:tc>
        <w:tc>
          <w:tcPr>
            <w:tcW w:w="4508" w:type="dxa"/>
          </w:tcPr>
          <w:p w14:paraId="1707B406" w14:textId="77777777" w:rsidR="00B86FA4" w:rsidRDefault="00B86FA4" w:rsidP="00350E1A">
            <w:pPr>
              <w:textAlignment w:val="baseline"/>
              <w:rPr>
                <w:rFonts w:ascii="Calibri" w:eastAsia="Times New Roman" w:hAnsi="Calibri" w:cs="Calibri"/>
                <w:color w:val="000000"/>
                <w:sz w:val="24"/>
                <w:szCs w:val="24"/>
                <w:lang w:eastAsia="en-GB"/>
              </w:rPr>
            </w:pPr>
          </w:p>
        </w:tc>
      </w:tr>
      <w:tr w:rsidR="00B86FA4" w14:paraId="4F1CB598" w14:textId="77777777" w:rsidTr="00B86FA4">
        <w:tc>
          <w:tcPr>
            <w:tcW w:w="4508" w:type="dxa"/>
          </w:tcPr>
          <w:p w14:paraId="06D38FA7" w14:textId="611D453E" w:rsidR="00B86FA4" w:rsidRDefault="001F4FEF"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Always tell the truth</w:t>
            </w:r>
          </w:p>
        </w:tc>
        <w:tc>
          <w:tcPr>
            <w:tcW w:w="4508" w:type="dxa"/>
          </w:tcPr>
          <w:p w14:paraId="7D3AAD71" w14:textId="77777777" w:rsidR="00B86FA4" w:rsidRDefault="00B86FA4" w:rsidP="00350E1A">
            <w:pPr>
              <w:textAlignment w:val="baseline"/>
              <w:rPr>
                <w:rFonts w:ascii="Calibri" w:eastAsia="Times New Roman" w:hAnsi="Calibri" w:cs="Calibri"/>
                <w:color w:val="000000"/>
                <w:sz w:val="24"/>
                <w:szCs w:val="24"/>
                <w:lang w:eastAsia="en-GB"/>
              </w:rPr>
            </w:pPr>
          </w:p>
        </w:tc>
      </w:tr>
      <w:tr w:rsidR="00B86FA4" w14:paraId="1F15BE2A" w14:textId="77777777" w:rsidTr="00B86FA4">
        <w:tc>
          <w:tcPr>
            <w:tcW w:w="4508" w:type="dxa"/>
          </w:tcPr>
          <w:p w14:paraId="1B6F77A4" w14:textId="5D735702" w:rsidR="00B86FA4" w:rsidRDefault="001F4FEF"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Be prepared to compromise</w:t>
            </w:r>
          </w:p>
        </w:tc>
        <w:tc>
          <w:tcPr>
            <w:tcW w:w="4508" w:type="dxa"/>
          </w:tcPr>
          <w:p w14:paraId="1E4D85E1" w14:textId="77777777" w:rsidR="00B86FA4" w:rsidRDefault="00B86FA4" w:rsidP="00350E1A">
            <w:pPr>
              <w:textAlignment w:val="baseline"/>
              <w:rPr>
                <w:rFonts w:ascii="Calibri" w:eastAsia="Times New Roman" w:hAnsi="Calibri" w:cs="Calibri"/>
                <w:color w:val="000000"/>
                <w:sz w:val="24"/>
                <w:szCs w:val="24"/>
                <w:lang w:eastAsia="en-GB"/>
              </w:rPr>
            </w:pPr>
          </w:p>
        </w:tc>
      </w:tr>
      <w:tr w:rsidR="00B86FA4" w14:paraId="77BA05F1" w14:textId="77777777" w:rsidTr="00B86FA4">
        <w:tc>
          <w:tcPr>
            <w:tcW w:w="4508" w:type="dxa"/>
          </w:tcPr>
          <w:p w14:paraId="202D184B" w14:textId="6767CDFA" w:rsidR="00B86FA4" w:rsidRDefault="001F4FEF"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Maintain a ‘How can we’ attitude at all times. Else how can you expect people to get on board and enter.</w:t>
            </w:r>
          </w:p>
        </w:tc>
        <w:tc>
          <w:tcPr>
            <w:tcW w:w="4508" w:type="dxa"/>
          </w:tcPr>
          <w:p w14:paraId="7D09B036" w14:textId="77777777" w:rsidR="00B86FA4" w:rsidRDefault="00B86FA4" w:rsidP="00350E1A">
            <w:pPr>
              <w:textAlignment w:val="baseline"/>
              <w:rPr>
                <w:rFonts w:ascii="Calibri" w:eastAsia="Times New Roman" w:hAnsi="Calibri" w:cs="Calibri"/>
                <w:color w:val="000000"/>
                <w:sz w:val="24"/>
                <w:szCs w:val="24"/>
                <w:lang w:eastAsia="en-GB"/>
              </w:rPr>
            </w:pPr>
          </w:p>
        </w:tc>
      </w:tr>
      <w:tr w:rsidR="00B86FA4" w14:paraId="571D5149" w14:textId="77777777" w:rsidTr="00B86FA4">
        <w:tc>
          <w:tcPr>
            <w:tcW w:w="4508" w:type="dxa"/>
          </w:tcPr>
          <w:p w14:paraId="3682F858" w14:textId="2E2568DA" w:rsidR="00B86FA4" w:rsidRDefault="001F4FEF" w:rsidP="00350E1A">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Ignore abusive/nay saying Social Media conversations. You are dealing with people who know – it’s their</w:t>
            </w:r>
            <w:r w:rsidR="002E1141">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job.</w:t>
            </w:r>
          </w:p>
        </w:tc>
        <w:tc>
          <w:tcPr>
            <w:tcW w:w="4508" w:type="dxa"/>
          </w:tcPr>
          <w:p w14:paraId="597E234E" w14:textId="77777777" w:rsidR="00B86FA4" w:rsidRDefault="00B86FA4" w:rsidP="00350E1A">
            <w:pPr>
              <w:textAlignment w:val="baseline"/>
              <w:rPr>
                <w:rFonts w:ascii="Calibri" w:eastAsia="Times New Roman" w:hAnsi="Calibri" w:cs="Calibri"/>
                <w:color w:val="000000"/>
                <w:sz w:val="24"/>
                <w:szCs w:val="24"/>
                <w:lang w:eastAsia="en-GB"/>
              </w:rPr>
            </w:pPr>
          </w:p>
        </w:tc>
      </w:tr>
      <w:tr w:rsidR="00B86FA4" w14:paraId="7DD90512" w14:textId="77777777" w:rsidTr="00B86FA4">
        <w:tc>
          <w:tcPr>
            <w:tcW w:w="4508" w:type="dxa"/>
          </w:tcPr>
          <w:p w14:paraId="1AC43138" w14:textId="156594D2" w:rsidR="00D778EF" w:rsidRDefault="00D778EF" w:rsidP="00D778EF">
            <w:pPr>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Think outside the box. So rather than “Well, for 120 people the cost will be £</w:t>
            </w:r>
            <w:proofErr w:type="spellStart"/>
            <w:r>
              <w:rPr>
                <w:rFonts w:ascii="Calibri" w:eastAsia="Times New Roman" w:hAnsi="Calibri" w:cs="Calibri"/>
                <w:color w:val="000000"/>
                <w:sz w:val="24"/>
                <w:szCs w:val="24"/>
                <w:lang w:eastAsia="en-GB"/>
              </w:rPr>
              <w:t>xxxx</w:t>
            </w:r>
            <w:proofErr w:type="spellEnd"/>
            <w:r>
              <w:rPr>
                <w:rFonts w:ascii="Calibri" w:eastAsia="Times New Roman" w:hAnsi="Calibri" w:cs="Calibri"/>
                <w:color w:val="000000"/>
                <w:sz w:val="24"/>
                <w:szCs w:val="24"/>
                <w:lang w:eastAsia="en-GB"/>
              </w:rPr>
              <w:t xml:space="preserve"> for the weekend” try “I need to accommodate xx people and can afford £xxx for accommodation. Can you help me please”? In the current climate everybody needs to be flexible. The Northumberland approach was “We can afford £xxx but will go open book and profit share with you”. Ref above, ‘Build a cost model’ and ‘Always tell the truth’ </w:t>
            </w:r>
          </w:p>
        </w:tc>
        <w:tc>
          <w:tcPr>
            <w:tcW w:w="4508" w:type="dxa"/>
          </w:tcPr>
          <w:p w14:paraId="73A0E0B2" w14:textId="77777777" w:rsidR="00B86FA4" w:rsidRDefault="00B86FA4" w:rsidP="00350E1A">
            <w:pPr>
              <w:textAlignment w:val="baseline"/>
              <w:rPr>
                <w:rFonts w:ascii="Calibri" w:eastAsia="Times New Roman" w:hAnsi="Calibri" w:cs="Calibri"/>
                <w:color w:val="000000"/>
                <w:sz w:val="24"/>
                <w:szCs w:val="24"/>
                <w:lang w:eastAsia="en-GB"/>
              </w:rPr>
            </w:pPr>
          </w:p>
        </w:tc>
      </w:tr>
    </w:tbl>
    <w:p w14:paraId="12BECA4F" w14:textId="77777777" w:rsidR="007D7D47" w:rsidRDefault="007D7D47" w:rsidP="002D5132">
      <w:pPr>
        <w:shd w:val="clear" w:color="auto" w:fill="FFFFFF"/>
        <w:spacing w:after="0" w:line="240" w:lineRule="auto"/>
        <w:textAlignment w:val="baseline"/>
      </w:pPr>
    </w:p>
    <w:sectPr w:rsidR="007D7D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1A"/>
    <w:rsid w:val="001F4FEF"/>
    <w:rsid w:val="00287FB8"/>
    <w:rsid w:val="002D5132"/>
    <w:rsid w:val="002E1141"/>
    <w:rsid w:val="00350E1A"/>
    <w:rsid w:val="007D7D47"/>
    <w:rsid w:val="00B86FA4"/>
    <w:rsid w:val="00C2162C"/>
    <w:rsid w:val="00C95FD4"/>
    <w:rsid w:val="00D778EF"/>
    <w:rsid w:val="00F27267"/>
    <w:rsid w:val="00FC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5248"/>
  <w15:chartTrackingRefBased/>
  <w15:docId w15:val="{59DCEDAA-D82D-4653-B2E7-7F32618F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6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363585">
      <w:bodyDiv w:val="1"/>
      <w:marLeft w:val="0"/>
      <w:marRight w:val="0"/>
      <w:marTop w:val="0"/>
      <w:marBottom w:val="0"/>
      <w:divBdr>
        <w:top w:val="none" w:sz="0" w:space="0" w:color="auto"/>
        <w:left w:val="none" w:sz="0" w:space="0" w:color="auto"/>
        <w:bottom w:val="none" w:sz="0" w:space="0" w:color="auto"/>
        <w:right w:val="none" w:sz="0" w:space="0" w:color="auto"/>
      </w:divBdr>
      <w:divsChild>
        <w:div w:id="487940706">
          <w:marLeft w:val="0"/>
          <w:marRight w:val="0"/>
          <w:marTop w:val="0"/>
          <w:marBottom w:val="0"/>
          <w:divBdr>
            <w:top w:val="none" w:sz="0" w:space="0" w:color="auto"/>
            <w:left w:val="none" w:sz="0" w:space="0" w:color="auto"/>
            <w:bottom w:val="none" w:sz="0" w:space="0" w:color="auto"/>
            <w:right w:val="none" w:sz="0" w:space="0" w:color="auto"/>
          </w:divBdr>
        </w:div>
        <w:div w:id="2113620148">
          <w:marLeft w:val="0"/>
          <w:marRight w:val="0"/>
          <w:marTop w:val="0"/>
          <w:marBottom w:val="0"/>
          <w:divBdr>
            <w:top w:val="none" w:sz="0" w:space="0" w:color="auto"/>
            <w:left w:val="none" w:sz="0" w:space="0" w:color="auto"/>
            <w:bottom w:val="none" w:sz="0" w:space="0" w:color="auto"/>
            <w:right w:val="none" w:sz="0" w:space="0" w:color="auto"/>
          </w:divBdr>
        </w:div>
        <w:div w:id="922954673">
          <w:marLeft w:val="0"/>
          <w:marRight w:val="0"/>
          <w:marTop w:val="0"/>
          <w:marBottom w:val="0"/>
          <w:divBdr>
            <w:top w:val="none" w:sz="0" w:space="0" w:color="auto"/>
            <w:left w:val="none" w:sz="0" w:space="0" w:color="auto"/>
            <w:bottom w:val="none" w:sz="0" w:space="0" w:color="auto"/>
            <w:right w:val="none" w:sz="0" w:space="0" w:color="auto"/>
          </w:divBdr>
        </w:div>
        <w:div w:id="1203060355">
          <w:marLeft w:val="0"/>
          <w:marRight w:val="0"/>
          <w:marTop w:val="0"/>
          <w:marBottom w:val="0"/>
          <w:divBdr>
            <w:top w:val="none" w:sz="0" w:space="0" w:color="auto"/>
            <w:left w:val="none" w:sz="0" w:space="0" w:color="auto"/>
            <w:bottom w:val="none" w:sz="0" w:space="0" w:color="auto"/>
            <w:right w:val="none" w:sz="0" w:space="0" w:color="auto"/>
          </w:divBdr>
        </w:div>
        <w:div w:id="965087193">
          <w:marLeft w:val="0"/>
          <w:marRight w:val="0"/>
          <w:marTop w:val="0"/>
          <w:marBottom w:val="0"/>
          <w:divBdr>
            <w:top w:val="none" w:sz="0" w:space="0" w:color="auto"/>
            <w:left w:val="none" w:sz="0" w:space="0" w:color="auto"/>
            <w:bottom w:val="none" w:sz="0" w:space="0" w:color="auto"/>
            <w:right w:val="none" w:sz="0" w:space="0" w:color="auto"/>
          </w:divBdr>
        </w:div>
        <w:div w:id="89013133">
          <w:marLeft w:val="0"/>
          <w:marRight w:val="0"/>
          <w:marTop w:val="0"/>
          <w:marBottom w:val="0"/>
          <w:divBdr>
            <w:top w:val="none" w:sz="0" w:space="0" w:color="auto"/>
            <w:left w:val="none" w:sz="0" w:space="0" w:color="auto"/>
            <w:bottom w:val="none" w:sz="0" w:space="0" w:color="auto"/>
            <w:right w:val="none" w:sz="0" w:space="0" w:color="auto"/>
          </w:divBdr>
        </w:div>
        <w:div w:id="739207224">
          <w:marLeft w:val="0"/>
          <w:marRight w:val="0"/>
          <w:marTop w:val="0"/>
          <w:marBottom w:val="0"/>
          <w:divBdr>
            <w:top w:val="none" w:sz="0" w:space="0" w:color="auto"/>
            <w:left w:val="none" w:sz="0" w:space="0" w:color="auto"/>
            <w:bottom w:val="none" w:sz="0" w:space="0" w:color="auto"/>
            <w:right w:val="none" w:sz="0" w:space="0" w:color="auto"/>
          </w:divBdr>
        </w:div>
        <w:div w:id="1127359115">
          <w:marLeft w:val="0"/>
          <w:marRight w:val="0"/>
          <w:marTop w:val="0"/>
          <w:marBottom w:val="0"/>
          <w:divBdr>
            <w:top w:val="none" w:sz="0" w:space="0" w:color="auto"/>
            <w:left w:val="none" w:sz="0" w:space="0" w:color="auto"/>
            <w:bottom w:val="none" w:sz="0" w:space="0" w:color="auto"/>
            <w:right w:val="none" w:sz="0" w:space="0" w:color="auto"/>
          </w:divBdr>
        </w:div>
        <w:div w:id="940143789">
          <w:marLeft w:val="0"/>
          <w:marRight w:val="0"/>
          <w:marTop w:val="0"/>
          <w:marBottom w:val="0"/>
          <w:divBdr>
            <w:top w:val="none" w:sz="0" w:space="0" w:color="auto"/>
            <w:left w:val="none" w:sz="0" w:space="0" w:color="auto"/>
            <w:bottom w:val="none" w:sz="0" w:space="0" w:color="auto"/>
            <w:right w:val="none" w:sz="0" w:space="0" w:color="auto"/>
          </w:divBdr>
        </w:div>
        <w:div w:id="694188467">
          <w:marLeft w:val="0"/>
          <w:marRight w:val="0"/>
          <w:marTop w:val="0"/>
          <w:marBottom w:val="0"/>
          <w:divBdr>
            <w:top w:val="none" w:sz="0" w:space="0" w:color="auto"/>
            <w:left w:val="none" w:sz="0" w:space="0" w:color="auto"/>
            <w:bottom w:val="none" w:sz="0" w:space="0" w:color="auto"/>
            <w:right w:val="none" w:sz="0" w:space="0" w:color="auto"/>
          </w:divBdr>
        </w:div>
        <w:div w:id="49886183">
          <w:marLeft w:val="0"/>
          <w:marRight w:val="0"/>
          <w:marTop w:val="0"/>
          <w:marBottom w:val="0"/>
          <w:divBdr>
            <w:top w:val="none" w:sz="0" w:space="0" w:color="auto"/>
            <w:left w:val="none" w:sz="0" w:space="0" w:color="auto"/>
            <w:bottom w:val="none" w:sz="0" w:space="0" w:color="auto"/>
            <w:right w:val="none" w:sz="0" w:space="0" w:color="auto"/>
          </w:divBdr>
        </w:div>
        <w:div w:id="808397432">
          <w:marLeft w:val="0"/>
          <w:marRight w:val="0"/>
          <w:marTop w:val="0"/>
          <w:marBottom w:val="0"/>
          <w:divBdr>
            <w:top w:val="none" w:sz="0" w:space="0" w:color="auto"/>
            <w:left w:val="none" w:sz="0" w:space="0" w:color="auto"/>
            <w:bottom w:val="none" w:sz="0" w:space="0" w:color="auto"/>
            <w:right w:val="none" w:sz="0" w:space="0" w:color="auto"/>
          </w:divBdr>
        </w:div>
        <w:div w:id="1268078608">
          <w:marLeft w:val="0"/>
          <w:marRight w:val="0"/>
          <w:marTop w:val="0"/>
          <w:marBottom w:val="0"/>
          <w:divBdr>
            <w:top w:val="none" w:sz="0" w:space="0" w:color="auto"/>
            <w:left w:val="none" w:sz="0" w:space="0" w:color="auto"/>
            <w:bottom w:val="none" w:sz="0" w:space="0" w:color="auto"/>
            <w:right w:val="none" w:sz="0" w:space="0" w:color="auto"/>
          </w:divBdr>
        </w:div>
        <w:div w:id="174268310">
          <w:marLeft w:val="0"/>
          <w:marRight w:val="0"/>
          <w:marTop w:val="0"/>
          <w:marBottom w:val="0"/>
          <w:divBdr>
            <w:top w:val="none" w:sz="0" w:space="0" w:color="auto"/>
            <w:left w:val="none" w:sz="0" w:space="0" w:color="auto"/>
            <w:bottom w:val="none" w:sz="0" w:space="0" w:color="auto"/>
            <w:right w:val="none" w:sz="0" w:space="0" w:color="auto"/>
          </w:divBdr>
        </w:div>
        <w:div w:id="1474130355">
          <w:marLeft w:val="0"/>
          <w:marRight w:val="0"/>
          <w:marTop w:val="0"/>
          <w:marBottom w:val="0"/>
          <w:divBdr>
            <w:top w:val="none" w:sz="0" w:space="0" w:color="auto"/>
            <w:left w:val="none" w:sz="0" w:space="0" w:color="auto"/>
            <w:bottom w:val="none" w:sz="0" w:space="0" w:color="auto"/>
            <w:right w:val="none" w:sz="0" w:space="0" w:color="auto"/>
          </w:divBdr>
        </w:div>
        <w:div w:id="2138833507">
          <w:marLeft w:val="0"/>
          <w:marRight w:val="0"/>
          <w:marTop w:val="0"/>
          <w:marBottom w:val="0"/>
          <w:divBdr>
            <w:top w:val="none" w:sz="0" w:space="0" w:color="auto"/>
            <w:left w:val="none" w:sz="0" w:space="0" w:color="auto"/>
            <w:bottom w:val="none" w:sz="0" w:space="0" w:color="auto"/>
            <w:right w:val="none" w:sz="0" w:space="0" w:color="auto"/>
          </w:divBdr>
        </w:div>
        <w:div w:id="601227770">
          <w:marLeft w:val="0"/>
          <w:marRight w:val="0"/>
          <w:marTop w:val="0"/>
          <w:marBottom w:val="0"/>
          <w:divBdr>
            <w:top w:val="none" w:sz="0" w:space="0" w:color="auto"/>
            <w:left w:val="none" w:sz="0" w:space="0" w:color="auto"/>
            <w:bottom w:val="none" w:sz="0" w:space="0" w:color="auto"/>
            <w:right w:val="none" w:sz="0" w:space="0" w:color="auto"/>
          </w:divBdr>
        </w:div>
        <w:div w:id="1785610194">
          <w:marLeft w:val="0"/>
          <w:marRight w:val="0"/>
          <w:marTop w:val="0"/>
          <w:marBottom w:val="0"/>
          <w:divBdr>
            <w:top w:val="none" w:sz="0" w:space="0" w:color="auto"/>
            <w:left w:val="none" w:sz="0" w:space="0" w:color="auto"/>
            <w:bottom w:val="none" w:sz="0" w:space="0" w:color="auto"/>
            <w:right w:val="none" w:sz="0" w:space="0" w:color="auto"/>
          </w:divBdr>
        </w:div>
        <w:div w:id="1952206000">
          <w:marLeft w:val="0"/>
          <w:marRight w:val="0"/>
          <w:marTop w:val="0"/>
          <w:marBottom w:val="0"/>
          <w:divBdr>
            <w:top w:val="none" w:sz="0" w:space="0" w:color="auto"/>
            <w:left w:val="none" w:sz="0" w:space="0" w:color="auto"/>
            <w:bottom w:val="none" w:sz="0" w:space="0" w:color="auto"/>
            <w:right w:val="none" w:sz="0" w:space="0" w:color="auto"/>
          </w:divBdr>
        </w:div>
        <w:div w:id="143357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Riding</dc:creator>
  <cp:keywords/>
  <dc:description/>
  <cp:lastModifiedBy>Michael Riding</cp:lastModifiedBy>
  <cp:revision>2</cp:revision>
  <dcterms:created xsi:type="dcterms:W3CDTF">2020-09-25T15:11:00Z</dcterms:created>
  <dcterms:modified xsi:type="dcterms:W3CDTF">2020-09-25T15:11:00Z</dcterms:modified>
</cp:coreProperties>
</file>